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4B7C" w:rsidRPr="00114D45" w:rsidRDefault="00734B7C" w:rsidP="00734B7C">
      <w:pPr>
        <w:spacing w:after="0" w:line="240" w:lineRule="auto"/>
        <w:jc w:val="both"/>
        <w:rPr>
          <w:rFonts w:ascii="Arial" w:eastAsia="Times New Roman" w:hAnsi="Arial" w:cs="Arial"/>
          <w:b/>
          <w:sz w:val="20"/>
          <w:szCs w:val="20"/>
          <w:lang w:val="en-GB" w:eastAsia="en-GB"/>
        </w:rPr>
      </w:pPr>
      <w:bookmarkStart w:id="0" w:name="_GoBack"/>
      <w:bookmarkEnd w:id="0"/>
    </w:p>
    <w:p w:rsidR="00734B7C" w:rsidRPr="00114D45" w:rsidRDefault="00734B7C" w:rsidP="00734B7C">
      <w:pPr>
        <w:spacing w:after="0" w:line="240" w:lineRule="auto"/>
        <w:jc w:val="both"/>
        <w:rPr>
          <w:rFonts w:ascii="Arial" w:eastAsia="Times New Roman" w:hAnsi="Arial" w:cs="Arial"/>
          <w:b/>
          <w:sz w:val="20"/>
          <w:szCs w:val="20"/>
          <w:lang w:val="en-GB" w:eastAsia="en-GB"/>
        </w:rPr>
      </w:pPr>
    </w:p>
    <w:p w:rsidR="00734B7C" w:rsidRPr="00114D45" w:rsidRDefault="00734B7C" w:rsidP="00734B7C">
      <w:pPr>
        <w:spacing w:after="0" w:line="240" w:lineRule="auto"/>
        <w:jc w:val="both"/>
        <w:rPr>
          <w:rFonts w:ascii="Arial" w:eastAsia="Times New Roman" w:hAnsi="Arial" w:cs="Arial"/>
          <w:b/>
          <w:sz w:val="20"/>
          <w:szCs w:val="20"/>
          <w:lang w:val="en-GB" w:eastAsia="en-GB"/>
        </w:rPr>
      </w:pPr>
    </w:p>
    <w:p w:rsidR="00734B7C" w:rsidRPr="00114D45" w:rsidRDefault="00734B7C" w:rsidP="00734B7C">
      <w:pPr>
        <w:spacing w:after="0" w:line="240" w:lineRule="auto"/>
        <w:jc w:val="right"/>
        <w:rPr>
          <w:rFonts w:ascii="Arial" w:eastAsia="Times New Roman" w:hAnsi="Arial" w:cs="Arial"/>
          <w:b/>
          <w:lang w:val="en-GB" w:eastAsia="en-GB"/>
        </w:rPr>
      </w:pPr>
    </w:p>
    <w:p w:rsidR="00734B7C" w:rsidRPr="00114D45" w:rsidRDefault="00734B7C" w:rsidP="00734B7C">
      <w:pPr>
        <w:spacing w:after="0" w:line="240" w:lineRule="auto"/>
        <w:ind w:firstLine="720"/>
        <w:jc w:val="both"/>
        <w:rPr>
          <w:rFonts w:ascii="Arial" w:eastAsia="Times New Roman" w:hAnsi="Arial" w:cs="Arial"/>
          <w:lang w:val="en-GB" w:eastAsia="en-GB"/>
        </w:rPr>
      </w:pPr>
      <w:permStart w:id="1216154545" w:edGrp="everyone"/>
      <w:r w:rsidRPr="00114D45">
        <w:rPr>
          <w:rFonts w:ascii="Arial" w:eastAsia="Times New Roman" w:hAnsi="Arial" w:cs="Arial"/>
          <w:lang w:eastAsia="en-GB"/>
        </w:rPr>
        <w:t>„</w:t>
      </w:r>
      <w:r w:rsidRPr="00114D45">
        <w:rPr>
          <w:rFonts w:ascii="Arial" w:eastAsia="Times New Roman" w:hAnsi="Arial" w:cs="Arial"/>
          <w:b/>
          <w:lang w:eastAsia="en-GB"/>
        </w:rPr>
        <w:t>NAFTAGAS-Naftni servisi</w:t>
      </w:r>
      <w:r w:rsidRPr="00114D45">
        <w:rPr>
          <w:rFonts w:ascii="Arial" w:eastAsia="Times New Roman" w:hAnsi="Arial" w:cs="Arial"/>
          <w:lang w:eastAsia="en-GB"/>
        </w:rPr>
        <w:t>“</w:t>
      </w:r>
      <w:r w:rsidRPr="00114D45">
        <w:rPr>
          <w:rFonts w:ascii="Arial" w:eastAsia="Times New Roman" w:hAnsi="Arial" w:cs="Arial"/>
          <w:lang w:val="en-GB" w:eastAsia="en-GB"/>
        </w:rPr>
        <w:t xml:space="preserve"> Novi Sad, Šajkaškog odreda No. 9, Novi Sad</w:t>
      </w:r>
      <w:r w:rsidRPr="00114D45">
        <w:rPr>
          <w:rFonts w:ascii="Arial" w:eastAsia="Times New Roman" w:hAnsi="Arial" w:cs="Times New Roman"/>
          <w:lang w:val="en-GB" w:eastAsia="en-GB"/>
        </w:rPr>
        <w:t xml:space="preserve">, Republic of Serbia, Company ID Number </w:t>
      </w:r>
      <w:r w:rsidRPr="00114D45">
        <w:rPr>
          <w:rFonts w:ascii="Arial" w:eastAsia="Times New Roman" w:hAnsi="Arial" w:cs="Arial"/>
          <w:lang w:eastAsia="en-GB"/>
        </w:rPr>
        <w:t>20801786</w:t>
      </w:r>
      <w:r w:rsidRPr="00114D45">
        <w:rPr>
          <w:rFonts w:ascii="Arial" w:eastAsia="Times New Roman" w:hAnsi="Arial" w:cs="Arial"/>
          <w:lang w:val="en-GB" w:eastAsia="en-GB"/>
        </w:rPr>
        <w:t xml:space="preserve">, tax ID number: </w:t>
      </w:r>
      <w:r w:rsidRPr="00114D45">
        <w:rPr>
          <w:rFonts w:ascii="Arial" w:eastAsia="Times New Roman" w:hAnsi="Arial" w:cs="Arial"/>
          <w:lang w:eastAsia="en-GB"/>
        </w:rPr>
        <w:t>107435822</w:t>
      </w:r>
      <w:r w:rsidRPr="00114D45">
        <w:rPr>
          <w:rFonts w:ascii="Arial" w:eastAsia="Times New Roman" w:hAnsi="Arial" w:cs="Times New Roman"/>
          <w:lang w:val="en-GB" w:eastAsia="en-GB"/>
        </w:rPr>
        <w:t xml:space="preserve"> (hereinafter: the Buyer), represented herein by _________________, on the basis of the Power-of-Attorney number _____________ dated _______________ </w:t>
      </w:r>
    </w:p>
    <w:p w:rsidR="00734B7C" w:rsidRPr="00114D45" w:rsidRDefault="00734B7C" w:rsidP="00734B7C">
      <w:pPr>
        <w:spacing w:after="0" w:line="240" w:lineRule="auto"/>
        <w:jc w:val="both"/>
        <w:rPr>
          <w:rFonts w:ascii="Arial" w:eastAsia="Times New Roman" w:hAnsi="Arial" w:cs="Arial"/>
          <w:lang w:val="en-GB" w:eastAsia="en-GB"/>
        </w:rPr>
      </w:pPr>
      <w:r w:rsidRPr="00114D45">
        <w:rPr>
          <w:rFonts w:ascii="Arial" w:eastAsia="Times New Roman" w:hAnsi="Arial" w:cs="Times New Roman"/>
          <w:lang w:val="en-GB" w:eastAsia="en-GB"/>
        </w:rPr>
        <w:t xml:space="preserve">and </w:t>
      </w:r>
    </w:p>
    <w:p w:rsidR="00734B7C" w:rsidRPr="00114D45" w:rsidRDefault="00734B7C" w:rsidP="00734B7C">
      <w:pPr>
        <w:spacing w:after="0" w:line="240" w:lineRule="auto"/>
        <w:ind w:firstLine="540"/>
        <w:jc w:val="both"/>
        <w:rPr>
          <w:rFonts w:ascii="Arial" w:eastAsia="Times New Roman" w:hAnsi="Arial" w:cs="Arial"/>
          <w:lang w:val="en-GB" w:eastAsia="en-GB"/>
        </w:rPr>
      </w:pPr>
      <w:r w:rsidRPr="00114D45">
        <w:rPr>
          <w:rFonts w:ascii="Arial" w:eastAsia="Times New Roman" w:hAnsi="Arial" w:cs="Times New Roman"/>
          <w:lang w:val="en-GB" w:eastAsia="en-GB"/>
        </w:rPr>
        <w:t>_____________________________________________________________________ (hereinafter: the Seller), represented herein by ___________________</w:t>
      </w:r>
    </w:p>
    <w:p w:rsidR="00734B7C" w:rsidRPr="00114D45" w:rsidRDefault="00734B7C" w:rsidP="00734B7C">
      <w:pPr>
        <w:spacing w:after="0" w:line="240" w:lineRule="auto"/>
        <w:jc w:val="both"/>
        <w:rPr>
          <w:rFonts w:ascii="Arial" w:eastAsia="Times New Roman" w:hAnsi="Arial" w:cs="Arial"/>
          <w:lang w:val="en-GB" w:eastAsia="en-GB"/>
        </w:rPr>
      </w:pPr>
    </w:p>
    <w:p w:rsidR="00734B7C" w:rsidRPr="00114D45" w:rsidRDefault="00734B7C" w:rsidP="00734B7C">
      <w:pPr>
        <w:numPr>
          <w:ilvl w:val="0"/>
          <w:numId w:val="1"/>
        </w:numPr>
        <w:spacing w:after="0" w:line="240" w:lineRule="auto"/>
        <w:contextualSpacing/>
        <w:jc w:val="center"/>
        <w:rPr>
          <w:rFonts w:ascii="Arial" w:eastAsia="Times New Roman" w:hAnsi="Arial" w:cs="Arial"/>
          <w:b/>
          <w:lang w:val="en-GB" w:eastAsia="en-GB"/>
        </w:rPr>
      </w:pPr>
      <w:r w:rsidRPr="00114D45">
        <w:rPr>
          <w:rFonts w:ascii="Arial" w:eastAsia="Times New Roman" w:hAnsi="Arial" w:cs="Times New Roman"/>
          <w:b/>
          <w:lang w:val="en-GB" w:eastAsia="en-GB"/>
        </w:rPr>
        <w:t>Specification</w:t>
      </w:r>
    </w:p>
    <w:p w:rsidR="00734B7C" w:rsidRPr="00114D45" w:rsidRDefault="00734B7C" w:rsidP="00734B7C">
      <w:pPr>
        <w:spacing w:after="0" w:line="240" w:lineRule="auto"/>
        <w:jc w:val="center"/>
        <w:rPr>
          <w:rFonts w:ascii="Arial" w:eastAsia="Times New Roman" w:hAnsi="Arial" w:cs="Arial"/>
          <w:b/>
          <w:lang w:val="en-GB" w:eastAsia="en-GB"/>
        </w:rPr>
      </w:pPr>
    </w:p>
    <w:tbl>
      <w:tblPr>
        <w:tblW w:w="13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4050"/>
        <w:gridCol w:w="900"/>
        <w:gridCol w:w="1350"/>
        <w:gridCol w:w="1710"/>
        <w:gridCol w:w="1980"/>
        <w:gridCol w:w="1710"/>
        <w:gridCol w:w="1620"/>
      </w:tblGrid>
      <w:tr w:rsidR="00734B7C" w:rsidRPr="00114D45" w:rsidTr="0014060F">
        <w:trPr>
          <w:cantSplit/>
          <w:trHeight w:val="935"/>
        </w:trPr>
        <w:tc>
          <w:tcPr>
            <w:tcW w:w="468" w:type="dxa"/>
            <w:shd w:val="clear" w:color="auto" w:fill="F2F2F2"/>
            <w:vAlign w:val="center"/>
          </w:tcPr>
          <w:p w:rsidR="00734B7C" w:rsidRPr="00114D45" w:rsidRDefault="00734B7C" w:rsidP="00734B7C">
            <w:pPr>
              <w:suppressAutoHyphens/>
              <w:spacing w:after="0" w:line="240" w:lineRule="auto"/>
              <w:ind w:right="-143"/>
              <w:jc w:val="center"/>
              <w:rPr>
                <w:rFonts w:ascii="Arial" w:eastAsia="Times New Roman" w:hAnsi="Arial" w:cs="Arial"/>
                <w:b/>
                <w:lang w:val="en-GB" w:eastAsia="en-GB"/>
              </w:rPr>
            </w:pPr>
            <w:r w:rsidRPr="00114D45">
              <w:rPr>
                <w:rFonts w:ascii="Arial" w:eastAsia="Times New Roman" w:hAnsi="Arial" w:cs="Times New Roman"/>
                <w:b/>
                <w:lang w:val="en-GB" w:eastAsia="en-GB"/>
              </w:rPr>
              <w:t>No.</w:t>
            </w:r>
          </w:p>
        </w:tc>
        <w:tc>
          <w:tcPr>
            <w:tcW w:w="4050" w:type="dxa"/>
            <w:shd w:val="clear" w:color="auto" w:fill="F2F2F2"/>
            <w:vAlign w:val="center"/>
          </w:tcPr>
          <w:p w:rsidR="00734B7C" w:rsidRPr="00114D45" w:rsidRDefault="00734B7C" w:rsidP="00734B7C">
            <w:pPr>
              <w:suppressAutoHyphens/>
              <w:spacing w:after="0" w:line="240" w:lineRule="auto"/>
              <w:ind w:right="-143"/>
              <w:jc w:val="center"/>
              <w:rPr>
                <w:rFonts w:ascii="Arial" w:eastAsia="Times New Roman" w:hAnsi="Arial" w:cs="Arial"/>
                <w:b/>
                <w:lang w:val="en-GB" w:eastAsia="en-GB"/>
              </w:rPr>
            </w:pPr>
            <w:r w:rsidRPr="00114D45">
              <w:rPr>
                <w:rFonts w:ascii="Arial" w:eastAsia="Times New Roman" w:hAnsi="Arial" w:cs="Times New Roman"/>
                <w:b/>
                <w:lang w:val="en-GB" w:eastAsia="en-GB"/>
              </w:rPr>
              <w:t>Description</w:t>
            </w:r>
          </w:p>
        </w:tc>
        <w:tc>
          <w:tcPr>
            <w:tcW w:w="900" w:type="dxa"/>
            <w:shd w:val="clear" w:color="auto" w:fill="F2F2F2"/>
            <w:vAlign w:val="center"/>
          </w:tcPr>
          <w:p w:rsidR="00734B7C" w:rsidRPr="00114D45" w:rsidRDefault="00734B7C" w:rsidP="00734B7C">
            <w:pPr>
              <w:suppressAutoHyphens/>
              <w:spacing w:after="0" w:line="240" w:lineRule="auto"/>
              <w:ind w:right="-143"/>
              <w:jc w:val="center"/>
              <w:rPr>
                <w:rFonts w:ascii="Arial" w:eastAsia="Times New Roman" w:hAnsi="Arial" w:cs="Arial"/>
                <w:b/>
                <w:lang w:val="en-GB" w:eastAsia="en-GB"/>
              </w:rPr>
            </w:pPr>
            <w:r w:rsidRPr="00114D45">
              <w:rPr>
                <w:rFonts w:ascii="Arial" w:eastAsia="Times New Roman" w:hAnsi="Arial" w:cs="Times New Roman"/>
                <w:b/>
                <w:lang w:val="en-GB" w:eastAsia="en-GB"/>
              </w:rPr>
              <w:t>UoM</w:t>
            </w:r>
          </w:p>
        </w:tc>
        <w:tc>
          <w:tcPr>
            <w:tcW w:w="1350" w:type="dxa"/>
            <w:shd w:val="clear" w:color="auto" w:fill="F2F2F2"/>
            <w:vAlign w:val="center"/>
          </w:tcPr>
          <w:p w:rsidR="00734B7C" w:rsidRPr="00114D45" w:rsidRDefault="00734B7C" w:rsidP="00734B7C">
            <w:pPr>
              <w:suppressAutoHyphens/>
              <w:spacing w:after="0" w:line="240" w:lineRule="auto"/>
              <w:ind w:right="-143"/>
              <w:jc w:val="center"/>
              <w:rPr>
                <w:rFonts w:ascii="Arial" w:eastAsia="Times New Roman" w:hAnsi="Arial" w:cs="Arial"/>
                <w:lang w:val="en-GB" w:eastAsia="en-GB"/>
              </w:rPr>
            </w:pPr>
            <w:r w:rsidRPr="00114D45">
              <w:rPr>
                <w:rFonts w:ascii="Arial" w:eastAsia="Times New Roman" w:hAnsi="Arial" w:cs="Times New Roman"/>
                <w:b/>
                <w:lang w:val="en-GB" w:eastAsia="en-GB"/>
              </w:rPr>
              <w:t>Maximum quantity</w:t>
            </w:r>
          </w:p>
        </w:tc>
        <w:tc>
          <w:tcPr>
            <w:tcW w:w="1710" w:type="dxa"/>
            <w:shd w:val="clear" w:color="auto" w:fill="F2F2F2"/>
            <w:vAlign w:val="center"/>
          </w:tcPr>
          <w:p w:rsidR="00734B7C" w:rsidRPr="00114D45" w:rsidRDefault="00734B7C" w:rsidP="00734B7C">
            <w:pPr>
              <w:suppressAutoHyphens/>
              <w:spacing w:after="0" w:line="240" w:lineRule="auto"/>
              <w:ind w:right="-143"/>
              <w:jc w:val="center"/>
              <w:rPr>
                <w:rFonts w:ascii="Arial" w:eastAsia="Times New Roman" w:hAnsi="Arial" w:cs="Arial"/>
                <w:b/>
                <w:lang w:val="en-GB" w:eastAsia="en-GB"/>
              </w:rPr>
            </w:pPr>
            <w:r w:rsidRPr="00114D45">
              <w:rPr>
                <w:rFonts w:ascii="Arial" w:eastAsia="Times New Roman" w:hAnsi="Arial" w:cs="Times New Roman"/>
                <w:b/>
                <w:lang w:val="en-GB" w:eastAsia="en-GB"/>
              </w:rPr>
              <w:t xml:space="preserve">Unit price </w:t>
            </w:r>
          </w:p>
        </w:tc>
        <w:tc>
          <w:tcPr>
            <w:tcW w:w="1980" w:type="dxa"/>
            <w:shd w:val="clear" w:color="auto" w:fill="F2F2F2"/>
            <w:vAlign w:val="center"/>
          </w:tcPr>
          <w:p w:rsidR="00734B7C" w:rsidRPr="00114D45" w:rsidRDefault="00734B7C" w:rsidP="00734B7C">
            <w:pPr>
              <w:suppressAutoHyphens/>
              <w:spacing w:after="0" w:line="240" w:lineRule="auto"/>
              <w:ind w:right="-143"/>
              <w:jc w:val="center"/>
              <w:rPr>
                <w:rFonts w:ascii="Arial" w:eastAsia="Times New Roman" w:hAnsi="Arial" w:cs="Arial"/>
                <w:b/>
                <w:lang w:val="en-GB" w:eastAsia="en-GB"/>
              </w:rPr>
            </w:pPr>
            <w:r w:rsidRPr="00114D45">
              <w:rPr>
                <w:rFonts w:ascii="Arial" w:eastAsia="Times New Roman" w:hAnsi="Arial" w:cs="Times New Roman"/>
                <w:b/>
                <w:lang w:val="en-GB" w:eastAsia="en-GB"/>
              </w:rPr>
              <w:t xml:space="preserve">Total price </w:t>
            </w:r>
          </w:p>
        </w:tc>
        <w:tc>
          <w:tcPr>
            <w:tcW w:w="3330" w:type="dxa"/>
            <w:gridSpan w:val="2"/>
            <w:shd w:val="clear" w:color="auto" w:fill="F2F2F2"/>
            <w:vAlign w:val="center"/>
          </w:tcPr>
          <w:p w:rsidR="00734B7C" w:rsidRPr="00114D45" w:rsidRDefault="00734B7C" w:rsidP="00734B7C">
            <w:pPr>
              <w:suppressAutoHyphens/>
              <w:spacing w:after="0" w:line="240" w:lineRule="auto"/>
              <w:ind w:left="252" w:right="-143" w:hanging="252"/>
              <w:jc w:val="center"/>
              <w:rPr>
                <w:rFonts w:ascii="Arial" w:eastAsia="Times New Roman" w:hAnsi="Arial" w:cs="Arial"/>
                <w:b/>
                <w:lang w:val="en-GB" w:eastAsia="en-GB"/>
              </w:rPr>
            </w:pPr>
            <w:r w:rsidRPr="00114D45">
              <w:rPr>
                <w:rFonts w:ascii="Arial" w:eastAsia="Times New Roman" w:hAnsi="Arial" w:cs="Arial"/>
                <w:b/>
                <w:lang w:val="en-GB" w:eastAsia="en-GB"/>
              </w:rPr>
              <w:t>Delivery period</w:t>
            </w:r>
          </w:p>
        </w:tc>
      </w:tr>
      <w:tr w:rsidR="00734B7C" w:rsidRPr="00114D45" w:rsidTr="0014060F">
        <w:tc>
          <w:tcPr>
            <w:tcW w:w="468" w:type="dxa"/>
            <w:vAlign w:val="center"/>
          </w:tcPr>
          <w:p w:rsidR="00734B7C" w:rsidRPr="00114D45" w:rsidRDefault="00734B7C" w:rsidP="00734B7C">
            <w:pPr>
              <w:suppressAutoHyphens/>
              <w:spacing w:after="0" w:line="240" w:lineRule="auto"/>
              <w:ind w:right="-143"/>
              <w:jc w:val="center"/>
              <w:rPr>
                <w:rFonts w:ascii="Arial" w:eastAsia="Times New Roman" w:hAnsi="Arial" w:cs="Arial"/>
                <w:b/>
                <w:lang w:val="en-GB" w:eastAsia="en-GB"/>
              </w:rPr>
            </w:pPr>
            <w:r w:rsidRPr="00114D45">
              <w:rPr>
                <w:rFonts w:ascii="Arial" w:eastAsia="Times New Roman" w:hAnsi="Arial" w:cs="Times New Roman"/>
                <w:b/>
                <w:lang w:val="en-GB" w:eastAsia="en-GB"/>
              </w:rPr>
              <w:t>1</w:t>
            </w:r>
          </w:p>
        </w:tc>
        <w:tc>
          <w:tcPr>
            <w:tcW w:w="4050" w:type="dxa"/>
            <w:vAlign w:val="center"/>
          </w:tcPr>
          <w:p w:rsidR="00734B7C" w:rsidRPr="00114D45" w:rsidRDefault="00734B7C" w:rsidP="00734B7C">
            <w:pPr>
              <w:suppressAutoHyphens/>
              <w:spacing w:after="0" w:line="240" w:lineRule="auto"/>
              <w:ind w:right="-143"/>
              <w:jc w:val="center"/>
              <w:rPr>
                <w:rFonts w:ascii="Arial" w:eastAsia="Times New Roman" w:hAnsi="Arial" w:cs="Arial"/>
                <w:b/>
                <w:lang w:val="en-GB" w:eastAsia="en-GB"/>
              </w:rPr>
            </w:pPr>
            <w:r w:rsidRPr="00114D45">
              <w:rPr>
                <w:rFonts w:ascii="Arial" w:eastAsia="Times New Roman" w:hAnsi="Arial" w:cs="Times New Roman"/>
                <w:b/>
                <w:lang w:val="en-GB" w:eastAsia="en-GB"/>
              </w:rPr>
              <w:t>2</w:t>
            </w:r>
          </w:p>
        </w:tc>
        <w:tc>
          <w:tcPr>
            <w:tcW w:w="900" w:type="dxa"/>
            <w:vAlign w:val="center"/>
          </w:tcPr>
          <w:p w:rsidR="00734B7C" w:rsidRPr="00114D45" w:rsidRDefault="00734B7C" w:rsidP="00734B7C">
            <w:pPr>
              <w:suppressAutoHyphens/>
              <w:spacing w:after="0" w:line="240" w:lineRule="auto"/>
              <w:ind w:right="-143"/>
              <w:jc w:val="center"/>
              <w:rPr>
                <w:rFonts w:ascii="Arial" w:eastAsia="Times New Roman" w:hAnsi="Arial" w:cs="Arial"/>
                <w:b/>
                <w:lang w:val="en-GB" w:eastAsia="en-GB"/>
              </w:rPr>
            </w:pPr>
            <w:r w:rsidRPr="00114D45">
              <w:rPr>
                <w:rFonts w:ascii="Arial" w:eastAsia="Times New Roman" w:hAnsi="Arial" w:cs="Times New Roman"/>
                <w:b/>
                <w:lang w:val="en-GB" w:eastAsia="en-GB"/>
              </w:rPr>
              <w:t>3</w:t>
            </w:r>
          </w:p>
        </w:tc>
        <w:tc>
          <w:tcPr>
            <w:tcW w:w="1350" w:type="dxa"/>
            <w:vAlign w:val="center"/>
          </w:tcPr>
          <w:p w:rsidR="00734B7C" w:rsidRPr="00114D45" w:rsidRDefault="00734B7C" w:rsidP="00734B7C">
            <w:pPr>
              <w:suppressAutoHyphens/>
              <w:spacing w:after="0" w:line="240" w:lineRule="auto"/>
              <w:ind w:right="-143"/>
              <w:jc w:val="center"/>
              <w:rPr>
                <w:rFonts w:ascii="Arial" w:eastAsia="Times New Roman" w:hAnsi="Arial" w:cs="Arial"/>
                <w:b/>
                <w:lang w:val="en-GB" w:eastAsia="en-GB"/>
              </w:rPr>
            </w:pPr>
            <w:r w:rsidRPr="00114D45">
              <w:rPr>
                <w:rFonts w:ascii="Arial" w:eastAsia="Times New Roman" w:hAnsi="Arial" w:cs="Times New Roman"/>
                <w:b/>
                <w:lang w:val="en-GB" w:eastAsia="en-GB"/>
              </w:rPr>
              <w:t>4</w:t>
            </w:r>
          </w:p>
        </w:tc>
        <w:tc>
          <w:tcPr>
            <w:tcW w:w="1710" w:type="dxa"/>
            <w:vAlign w:val="center"/>
          </w:tcPr>
          <w:p w:rsidR="00734B7C" w:rsidRPr="00114D45" w:rsidRDefault="00734B7C" w:rsidP="00734B7C">
            <w:pPr>
              <w:suppressAutoHyphens/>
              <w:spacing w:after="0" w:line="240" w:lineRule="auto"/>
              <w:ind w:right="-143"/>
              <w:jc w:val="center"/>
              <w:rPr>
                <w:rFonts w:ascii="Arial" w:eastAsia="Times New Roman" w:hAnsi="Arial" w:cs="Arial"/>
                <w:b/>
                <w:lang w:val="en-GB" w:eastAsia="en-GB"/>
              </w:rPr>
            </w:pPr>
            <w:r w:rsidRPr="00114D45">
              <w:rPr>
                <w:rFonts w:ascii="Arial" w:eastAsia="Times New Roman" w:hAnsi="Arial" w:cs="Times New Roman"/>
                <w:b/>
                <w:lang w:val="en-GB" w:eastAsia="en-GB"/>
              </w:rPr>
              <w:t>5</w:t>
            </w:r>
          </w:p>
        </w:tc>
        <w:tc>
          <w:tcPr>
            <w:tcW w:w="1980" w:type="dxa"/>
            <w:vAlign w:val="center"/>
          </w:tcPr>
          <w:p w:rsidR="00734B7C" w:rsidRPr="00114D45" w:rsidRDefault="00734B7C" w:rsidP="00734B7C">
            <w:pPr>
              <w:suppressAutoHyphens/>
              <w:spacing w:after="0" w:line="240" w:lineRule="auto"/>
              <w:ind w:right="-143"/>
              <w:jc w:val="center"/>
              <w:rPr>
                <w:rFonts w:ascii="Arial" w:eastAsia="Times New Roman" w:hAnsi="Arial" w:cs="Arial"/>
                <w:b/>
                <w:lang w:val="en-GB" w:eastAsia="en-GB"/>
              </w:rPr>
            </w:pPr>
            <w:r w:rsidRPr="00114D45">
              <w:rPr>
                <w:rFonts w:ascii="Arial" w:eastAsia="Times New Roman" w:hAnsi="Arial" w:cs="Times New Roman"/>
                <w:b/>
                <w:lang w:val="en-GB" w:eastAsia="en-GB"/>
              </w:rPr>
              <w:t>6</w:t>
            </w:r>
          </w:p>
        </w:tc>
        <w:tc>
          <w:tcPr>
            <w:tcW w:w="3330" w:type="dxa"/>
            <w:gridSpan w:val="2"/>
            <w:vAlign w:val="center"/>
          </w:tcPr>
          <w:p w:rsidR="00734B7C" w:rsidRPr="00114D45" w:rsidRDefault="00734B7C" w:rsidP="00734B7C">
            <w:pPr>
              <w:spacing w:after="0" w:line="240" w:lineRule="auto"/>
              <w:jc w:val="center"/>
              <w:rPr>
                <w:rFonts w:ascii="Arial" w:eastAsia="Times New Roman" w:hAnsi="Arial" w:cs="Arial"/>
                <w:b/>
                <w:lang w:val="en-GB" w:eastAsia="en-GB"/>
              </w:rPr>
            </w:pPr>
            <w:r w:rsidRPr="00114D45">
              <w:rPr>
                <w:rFonts w:ascii="Arial" w:eastAsia="Times New Roman" w:hAnsi="Arial" w:cs="Arial"/>
                <w:b/>
                <w:lang w:val="en-GB" w:eastAsia="en-GB"/>
              </w:rPr>
              <w:t>7</w:t>
            </w:r>
          </w:p>
        </w:tc>
      </w:tr>
      <w:tr w:rsidR="00734B7C" w:rsidRPr="00114D45" w:rsidTr="0014060F">
        <w:trPr>
          <w:cantSplit/>
          <w:trHeight w:val="421"/>
        </w:trPr>
        <w:tc>
          <w:tcPr>
            <w:tcW w:w="468" w:type="dxa"/>
            <w:vAlign w:val="center"/>
          </w:tcPr>
          <w:p w:rsidR="00734B7C" w:rsidRPr="00114D45" w:rsidRDefault="00734B7C" w:rsidP="00734B7C">
            <w:pPr>
              <w:suppressAutoHyphens/>
              <w:spacing w:after="0" w:line="240" w:lineRule="auto"/>
              <w:ind w:right="-143"/>
              <w:jc w:val="center"/>
              <w:rPr>
                <w:rFonts w:ascii="Arial" w:eastAsia="Times New Roman" w:hAnsi="Arial" w:cs="Arial"/>
                <w:b/>
                <w:lang w:val="en-GB" w:eastAsia="en-GB"/>
              </w:rPr>
            </w:pPr>
            <w:r w:rsidRPr="00114D45">
              <w:rPr>
                <w:rFonts w:ascii="Arial" w:eastAsia="Times New Roman" w:hAnsi="Arial" w:cs="Times New Roman"/>
                <w:b/>
                <w:lang w:val="en-GB" w:eastAsia="en-GB"/>
              </w:rPr>
              <w:t>1.</w:t>
            </w:r>
          </w:p>
        </w:tc>
        <w:tc>
          <w:tcPr>
            <w:tcW w:w="4050" w:type="dxa"/>
            <w:vAlign w:val="center"/>
          </w:tcPr>
          <w:p w:rsidR="00734B7C" w:rsidRPr="00114D45" w:rsidRDefault="00734B7C" w:rsidP="00734B7C">
            <w:pPr>
              <w:spacing w:after="0" w:line="240" w:lineRule="auto"/>
              <w:jc w:val="center"/>
              <w:rPr>
                <w:rFonts w:ascii="Arial" w:eastAsia="Times New Roman" w:hAnsi="Arial" w:cs="Arial"/>
                <w:lang w:val="en-GB" w:eastAsia="en-GB"/>
              </w:rPr>
            </w:pPr>
            <w:r w:rsidRPr="00114D45">
              <w:rPr>
                <w:rFonts w:ascii="Arial" w:eastAsia="Times New Roman" w:hAnsi="Arial" w:cs="Arial"/>
                <w:lang w:val="en-GB" w:eastAsia="en-GB"/>
              </w:rPr>
              <w:t>GOODS</w:t>
            </w:r>
          </w:p>
        </w:tc>
        <w:tc>
          <w:tcPr>
            <w:tcW w:w="900" w:type="dxa"/>
            <w:vAlign w:val="center"/>
          </w:tcPr>
          <w:p w:rsidR="00734B7C" w:rsidRPr="00114D45" w:rsidRDefault="00734B7C" w:rsidP="00734B7C">
            <w:pPr>
              <w:suppressAutoHyphens/>
              <w:spacing w:after="0" w:line="240" w:lineRule="auto"/>
              <w:ind w:right="-143"/>
              <w:jc w:val="center"/>
              <w:rPr>
                <w:rFonts w:ascii="Arial" w:eastAsia="Times New Roman" w:hAnsi="Arial" w:cs="Arial"/>
                <w:lang w:val="en-GB" w:eastAsia="en-GB"/>
              </w:rPr>
            </w:pPr>
          </w:p>
        </w:tc>
        <w:tc>
          <w:tcPr>
            <w:tcW w:w="1350" w:type="dxa"/>
            <w:vAlign w:val="center"/>
          </w:tcPr>
          <w:p w:rsidR="00734B7C" w:rsidRPr="00114D45" w:rsidRDefault="00734B7C" w:rsidP="00734B7C">
            <w:pPr>
              <w:suppressAutoHyphens/>
              <w:spacing w:after="0" w:line="240" w:lineRule="auto"/>
              <w:ind w:right="-143"/>
              <w:jc w:val="center"/>
              <w:rPr>
                <w:rFonts w:ascii="Arial" w:eastAsia="Times New Roman" w:hAnsi="Arial" w:cs="Arial"/>
                <w:lang w:val="en-GB" w:eastAsia="en-GB"/>
              </w:rPr>
            </w:pPr>
          </w:p>
        </w:tc>
        <w:tc>
          <w:tcPr>
            <w:tcW w:w="1710" w:type="dxa"/>
            <w:vAlign w:val="center"/>
          </w:tcPr>
          <w:p w:rsidR="00734B7C" w:rsidRPr="00114D45" w:rsidRDefault="00734B7C" w:rsidP="00734B7C">
            <w:pPr>
              <w:spacing w:after="0" w:line="240" w:lineRule="auto"/>
              <w:jc w:val="center"/>
              <w:rPr>
                <w:rFonts w:ascii="Arial" w:eastAsia="Times New Roman" w:hAnsi="Arial" w:cs="Arial"/>
                <w:lang w:val="en-GB" w:eastAsia="en-GB"/>
              </w:rPr>
            </w:pPr>
          </w:p>
        </w:tc>
        <w:tc>
          <w:tcPr>
            <w:tcW w:w="1980" w:type="dxa"/>
            <w:vAlign w:val="center"/>
          </w:tcPr>
          <w:p w:rsidR="00734B7C" w:rsidRPr="00114D45" w:rsidRDefault="00734B7C" w:rsidP="00734B7C">
            <w:pPr>
              <w:spacing w:after="0" w:line="240" w:lineRule="auto"/>
              <w:jc w:val="center"/>
              <w:rPr>
                <w:rFonts w:ascii="Arial" w:eastAsia="Times New Roman" w:hAnsi="Arial" w:cs="Arial"/>
                <w:lang w:val="en-GB" w:eastAsia="en-GB"/>
              </w:rPr>
            </w:pPr>
          </w:p>
        </w:tc>
        <w:tc>
          <w:tcPr>
            <w:tcW w:w="1710" w:type="dxa"/>
            <w:vAlign w:val="center"/>
          </w:tcPr>
          <w:p w:rsidR="00734B7C" w:rsidRPr="00114D45" w:rsidRDefault="00734B7C" w:rsidP="00734B7C">
            <w:pPr>
              <w:spacing w:after="0" w:line="240" w:lineRule="auto"/>
              <w:jc w:val="center"/>
              <w:rPr>
                <w:rFonts w:ascii="Arial" w:eastAsia="Times New Roman" w:hAnsi="Arial" w:cs="Arial"/>
                <w:lang w:val="en-GB" w:eastAsia="en-GB"/>
              </w:rPr>
            </w:pPr>
          </w:p>
        </w:tc>
        <w:tc>
          <w:tcPr>
            <w:tcW w:w="1620" w:type="dxa"/>
            <w:vAlign w:val="center"/>
          </w:tcPr>
          <w:p w:rsidR="00734B7C" w:rsidRPr="00114D45" w:rsidRDefault="00734B7C" w:rsidP="00734B7C">
            <w:pPr>
              <w:spacing w:after="0" w:line="240" w:lineRule="auto"/>
              <w:jc w:val="center"/>
              <w:rPr>
                <w:rFonts w:ascii="Arial" w:eastAsia="Times New Roman" w:hAnsi="Arial" w:cs="Arial"/>
                <w:lang w:val="en-GB" w:eastAsia="en-GB"/>
              </w:rPr>
            </w:pPr>
          </w:p>
        </w:tc>
      </w:tr>
      <w:tr w:rsidR="00734B7C" w:rsidRPr="00114D45" w:rsidTr="0014060F">
        <w:trPr>
          <w:cantSplit/>
          <w:trHeight w:val="439"/>
        </w:trPr>
        <w:tc>
          <w:tcPr>
            <w:tcW w:w="468" w:type="dxa"/>
            <w:vAlign w:val="center"/>
          </w:tcPr>
          <w:p w:rsidR="00734B7C" w:rsidRPr="00114D45" w:rsidRDefault="00734B7C" w:rsidP="00734B7C">
            <w:pPr>
              <w:suppressAutoHyphens/>
              <w:spacing w:after="0" w:line="240" w:lineRule="auto"/>
              <w:ind w:right="-143"/>
              <w:jc w:val="center"/>
              <w:rPr>
                <w:rFonts w:ascii="Arial" w:eastAsia="Times New Roman" w:hAnsi="Arial" w:cs="Arial"/>
                <w:b/>
                <w:lang w:val="en-GB" w:eastAsia="en-GB"/>
              </w:rPr>
            </w:pPr>
            <w:r w:rsidRPr="00114D45">
              <w:rPr>
                <w:rFonts w:ascii="Arial" w:eastAsia="Times New Roman" w:hAnsi="Arial" w:cs="Times New Roman"/>
                <w:b/>
                <w:lang w:val="en-GB" w:eastAsia="en-GB"/>
              </w:rPr>
              <w:t>2.</w:t>
            </w:r>
          </w:p>
        </w:tc>
        <w:tc>
          <w:tcPr>
            <w:tcW w:w="4050" w:type="dxa"/>
            <w:vAlign w:val="center"/>
          </w:tcPr>
          <w:p w:rsidR="00734B7C" w:rsidRPr="00114D45" w:rsidRDefault="00734B7C" w:rsidP="00734B7C">
            <w:pPr>
              <w:spacing w:after="0" w:line="240" w:lineRule="auto"/>
              <w:jc w:val="center"/>
              <w:rPr>
                <w:rFonts w:ascii="Arial" w:eastAsia="Times New Roman" w:hAnsi="Arial" w:cs="Arial"/>
                <w:lang w:val="en-GB" w:eastAsia="en-GB"/>
              </w:rPr>
            </w:pPr>
            <w:r w:rsidRPr="00114D45">
              <w:rPr>
                <w:rFonts w:ascii="Arial" w:eastAsia="Times New Roman" w:hAnsi="Arial" w:cs="Arial"/>
                <w:lang w:val="en-GB" w:eastAsia="en-GB"/>
              </w:rPr>
              <w:t>RELATED SERVICES</w:t>
            </w:r>
          </w:p>
        </w:tc>
        <w:tc>
          <w:tcPr>
            <w:tcW w:w="900" w:type="dxa"/>
            <w:vAlign w:val="center"/>
          </w:tcPr>
          <w:p w:rsidR="00734B7C" w:rsidRPr="00114D45" w:rsidRDefault="00734B7C" w:rsidP="00734B7C">
            <w:pPr>
              <w:suppressAutoHyphens/>
              <w:spacing w:after="0" w:line="240" w:lineRule="auto"/>
              <w:ind w:right="-143"/>
              <w:jc w:val="center"/>
              <w:rPr>
                <w:rFonts w:ascii="Arial" w:eastAsia="Times New Roman" w:hAnsi="Arial" w:cs="Arial"/>
                <w:lang w:val="en-GB" w:eastAsia="en-GB"/>
              </w:rPr>
            </w:pPr>
          </w:p>
        </w:tc>
        <w:tc>
          <w:tcPr>
            <w:tcW w:w="1350" w:type="dxa"/>
            <w:vAlign w:val="center"/>
          </w:tcPr>
          <w:p w:rsidR="00734B7C" w:rsidRPr="00114D45" w:rsidRDefault="00734B7C" w:rsidP="00734B7C">
            <w:pPr>
              <w:suppressAutoHyphens/>
              <w:spacing w:after="0" w:line="240" w:lineRule="auto"/>
              <w:ind w:right="-143"/>
              <w:jc w:val="center"/>
              <w:rPr>
                <w:rFonts w:ascii="Arial" w:eastAsia="Times New Roman" w:hAnsi="Arial" w:cs="Arial"/>
                <w:lang w:val="en-GB" w:eastAsia="en-GB"/>
              </w:rPr>
            </w:pPr>
          </w:p>
        </w:tc>
        <w:tc>
          <w:tcPr>
            <w:tcW w:w="1710" w:type="dxa"/>
            <w:vAlign w:val="center"/>
          </w:tcPr>
          <w:p w:rsidR="00734B7C" w:rsidRPr="00114D45" w:rsidRDefault="00734B7C" w:rsidP="00734B7C">
            <w:pPr>
              <w:spacing w:after="0" w:line="240" w:lineRule="auto"/>
              <w:jc w:val="center"/>
              <w:rPr>
                <w:rFonts w:ascii="Arial" w:eastAsia="Times New Roman" w:hAnsi="Arial" w:cs="Arial"/>
                <w:lang w:val="en-GB" w:eastAsia="en-GB"/>
              </w:rPr>
            </w:pPr>
          </w:p>
        </w:tc>
        <w:tc>
          <w:tcPr>
            <w:tcW w:w="1980" w:type="dxa"/>
            <w:vAlign w:val="center"/>
          </w:tcPr>
          <w:p w:rsidR="00734B7C" w:rsidRPr="00114D45" w:rsidRDefault="00734B7C" w:rsidP="00734B7C">
            <w:pPr>
              <w:spacing w:after="0" w:line="240" w:lineRule="auto"/>
              <w:jc w:val="center"/>
              <w:rPr>
                <w:rFonts w:ascii="Arial" w:eastAsia="Times New Roman" w:hAnsi="Arial" w:cs="Arial"/>
                <w:lang w:val="en-GB" w:eastAsia="en-GB"/>
              </w:rPr>
            </w:pPr>
          </w:p>
        </w:tc>
        <w:tc>
          <w:tcPr>
            <w:tcW w:w="1710" w:type="dxa"/>
            <w:vAlign w:val="center"/>
          </w:tcPr>
          <w:p w:rsidR="00734B7C" w:rsidRPr="00114D45" w:rsidRDefault="00734B7C" w:rsidP="00734B7C">
            <w:pPr>
              <w:suppressAutoHyphens/>
              <w:spacing w:after="0" w:line="240" w:lineRule="auto"/>
              <w:ind w:right="-143"/>
              <w:jc w:val="center"/>
              <w:rPr>
                <w:rFonts w:ascii="Arial" w:eastAsia="Times New Roman" w:hAnsi="Arial" w:cs="Arial"/>
                <w:b/>
                <w:lang w:val="sr-Cyrl-CS" w:eastAsia="en-GB"/>
              </w:rPr>
            </w:pPr>
          </w:p>
        </w:tc>
        <w:tc>
          <w:tcPr>
            <w:tcW w:w="1620" w:type="dxa"/>
            <w:vAlign w:val="center"/>
          </w:tcPr>
          <w:p w:rsidR="00734B7C" w:rsidRPr="00114D45" w:rsidRDefault="00734B7C" w:rsidP="00734B7C">
            <w:pPr>
              <w:suppressAutoHyphens/>
              <w:spacing w:after="0" w:line="240" w:lineRule="auto"/>
              <w:ind w:right="-143"/>
              <w:jc w:val="center"/>
              <w:rPr>
                <w:rFonts w:ascii="Arial" w:eastAsia="Times New Roman" w:hAnsi="Arial" w:cs="Arial"/>
                <w:b/>
                <w:lang w:val="sr-Cyrl-CS" w:eastAsia="en-GB"/>
              </w:rPr>
            </w:pPr>
          </w:p>
        </w:tc>
      </w:tr>
      <w:tr w:rsidR="00734B7C" w:rsidRPr="00114D45" w:rsidTr="0014060F">
        <w:trPr>
          <w:trHeight w:val="458"/>
        </w:trPr>
        <w:tc>
          <w:tcPr>
            <w:tcW w:w="4518" w:type="dxa"/>
            <w:gridSpan w:val="2"/>
            <w:vAlign w:val="center"/>
          </w:tcPr>
          <w:p w:rsidR="00734B7C" w:rsidRPr="00114D45" w:rsidRDefault="00734B7C" w:rsidP="00734B7C">
            <w:pPr>
              <w:suppressAutoHyphens/>
              <w:spacing w:after="0" w:line="240" w:lineRule="auto"/>
              <w:ind w:right="-143"/>
              <w:jc w:val="center"/>
              <w:rPr>
                <w:rFonts w:ascii="Arial" w:eastAsia="Times New Roman" w:hAnsi="Arial" w:cs="Arial"/>
                <w:b/>
                <w:lang w:val="en-GB" w:eastAsia="en-GB"/>
              </w:rPr>
            </w:pPr>
            <w:r w:rsidRPr="00114D45">
              <w:rPr>
                <w:rFonts w:ascii="Arial" w:eastAsia="Times New Roman" w:hAnsi="Arial" w:cs="Times New Roman"/>
                <w:b/>
                <w:lang w:val="en-GB" w:eastAsia="en-GB"/>
              </w:rPr>
              <w:t xml:space="preserve">Maximum price </w:t>
            </w:r>
          </w:p>
        </w:tc>
        <w:tc>
          <w:tcPr>
            <w:tcW w:w="900" w:type="dxa"/>
            <w:vAlign w:val="center"/>
          </w:tcPr>
          <w:p w:rsidR="00734B7C" w:rsidRPr="00114D45" w:rsidRDefault="00734B7C" w:rsidP="00734B7C">
            <w:pPr>
              <w:suppressAutoHyphens/>
              <w:spacing w:after="0" w:line="240" w:lineRule="auto"/>
              <w:ind w:right="-143"/>
              <w:jc w:val="center"/>
              <w:rPr>
                <w:rFonts w:ascii="Arial" w:eastAsia="Times New Roman" w:hAnsi="Arial" w:cs="Arial"/>
                <w:b/>
                <w:lang w:val="en-GB" w:eastAsia="en-GB"/>
              </w:rPr>
            </w:pPr>
          </w:p>
        </w:tc>
        <w:tc>
          <w:tcPr>
            <w:tcW w:w="1350" w:type="dxa"/>
            <w:vAlign w:val="center"/>
          </w:tcPr>
          <w:p w:rsidR="00734B7C" w:rsidRPr="00114D45" w:rsidRDefault="00734B7C" w:rsidP="00734B7C">
            <w:pPr>
              <w:suppressAutoHyphens/>
              <w:spacing w:after="0" w:line="240" w:lineRule="auto"/>
              <w:ind w:right="-143"/>
              <w:jc w:val="center"/>
              <w:rPr>
                <w:rFonts w:ascii="Arial" w:eastAsia="Times New Roman" w:hAnsi="Arial" w:cs="Arial"/>
                <w:b/>
                <w:lang w:val="en-GB" w:eastAsia="en-GB"/>
              </w:rPr>
            </w:pPr>
          </w:p>
        </w:tc>
        <w:tc>
          <w:tcPr>
            <w:tcW w:w="1710" w:type="dxa"/>
            <w:vAlign w:val="center"/>
          </w:tcPr>
          <w:p w:rsidR="00734B7C" w:rsidRPr="00114D45" w:rsidRDefault="00734B7C" w:rsidP="00734B7C">
            <w:pPr>
              <w:suppressAutoHyphens/>
              <w:spacing w:after="0" w:line="240" w:lineRule="auto"/>
              <w:ind w:right="-143"/>
              <w:jc w:val="center"/>
              <w:rPr>
                <w:rFonts w:ascii="Arial" w:eastAsia="Times New Roman" w:hAnsi="Arial" w:cs="Arial"/>
                <w:b/>
                <w:lang w:val="en-GB" w:eastAsia="en-GB"/>
              </w:rPr>
            </w:pPr>
          </w:p>
        </w:tc>
        <w:tc>
          <w:tcPr>
            <w:tcW w:w="1980" w:type="dxa"/>
            <w:vAlign w:val="center"/>
          </w:tcPr>
          <w:p w:rsidR="00734B7C" w:rsidRPr="00114D45" w:rsidRDefault="00734B7C" w:rsidP="00734B7C">
            <w:pPr>
              <w:suppressAutoHyphens/>
              <w:spacing w:after="0" w:line="240" w:lineRule="auto"/>
              <w:ind w:right="-143"/>
              <w:jc w:val="center"/>
              <w:rPr>
                <w:rFonts w:ascii="Arial" w:eastAsia="Times New Roman" w:hAnsi="Arial" w:cs="Arial"/>
                <w:b/>
                <w:lang w:val="en-GB" w:eastAsia="en-GB"/>
              </w:rPr>
            </w:pPr>
          </w:p>
        </w:tc>
        <w:tc>
          <w:tcPr>
            <w:tcW w:w="1710" w:type="dxa"/>
            <w:vAlign w:val="center"/>
          </w:tcPr>
          <w:p w:rsidR="00734B7C" w:rsidRPr="00114D45" w:rsidRDefault="00734B7C" w:rsidP="00734B7C">
            <w:pPr>
              <w:suppressAutoHyphens/>
              <w:spacing w:after="0" w:line="240" w:lineRule="auto"/>
              <w:ind w:right="-143"/>
              <w:jc w:val="center"/>
              <w:rPr>
                <w:rFonts w:ascii="Arial" w:eastAsia="Times New Roman" w:hAnsi="Arial" w:cs="Arial"/>
                <w:b/>
                <w:lang w:val="en-GB" w:eastAsia="en-GB"/>
              </w:rPr>
            </w:pPr>
          </w:p>
        </w:tc>
        <w:tc>
          <w:tcPr>
            <w:tcW w:w="1620" w:type="dxa"/>
            <w:vAlign w:val="center"/>
          </w:tcPr>
          <w:p w:rsidR="00734B7C" w:rsidRPr="00114D45" w:rsidRDefault="00734B7C" w:rsidP="00734B7C">
            <w:pPr>
              <w:suppressAutoHyphens/>
              <w:spacing w:after="0" w:line="240" w:lineRule="auto"/>
              <w:ind w:right="-143"/>
              <w:jc w:val="center"/>
              <w:rPr>
                <w:rFonts w:ascii="Arial" w:eastAsia="Times New Roman" w:hAnsi="Arial" w:cs="Arial"/>
                <w:b/>
                <w:lang w:val="sr-Cyrl-CS" w:eastAsia="en-GB"/>
              </w:rPr>
            </w:pPr>
          </w:p>
        </w:tc>
      </w:tr>
      <w:tr w:rsidR="00734B7C" w:rsidRPr="00114D45" w:rsidTr="0014060F">
        <w:trPr>
          <w:trHeight w:val="458"/>
        </w:trPr>
        <w:tc>
          <w:tcPr>
            <w:tcW w:w="4518" w:type="dxa"/>
            <w:gridSpan w:val="2"/>
            <w:vAlign w:val="center"/>
          </w:tcPr>
          <w:p w:rsidR="00734B7C" w:rsidRPr="00114D45" w:rsidRDefault="00734B7C" w:rsidP="00734B7C">
            <w:pPr>
              <w:suppressAutoHyphens/>
              <w:spacing w:after="0" w:line="240" w:lineRule="auto"/>
              <w:ind w:right="-143"/>
              <w:jc w:val="center"/>
              <w:rPr>
                <w:rFonts w:ascii="Arial" w:eastAsia="Times New Roman" w:hAnsi="Arial" w:cs="Arial"/>
                <w:b/>
                <w:lang w:val="en-GB" w:eastAsia="en-GB"/>
              </w:rPr>
            </w:pPr>
            <w:r w:rsidRPr="00114D45">
              <w:rPr>
                <w:rFonts w:ascii="Arial" w:eastAsia="Times New Roman" w:hAnsi="Arial" w:cs="Times New Roman"/>
                <w:b/>
                <w:lang w:val="en-GB" w:eastAsia="en-GB"/>
              </w:rPr>
              <w:t>Maximum price with VAT</w:t>
            </w:r>
          </w:p>
        </w:tc>
        <w:tc>
          <w:tcPr>
            <w:tcW w:w="900" w:type="dxa"/>
            <w:vAlign w:val="center"/>
          </w:tcPr>
          <w:p w:rsidR="00734B7C" w:rsidRPr="00114D45" w:rsidRDefault="00734B7C" w:rsidP="00734B7C">
            <w:pPr>
              <w:suppressAutoHyphens/>
              <w:spacing w:after="0" w:line="240" w:lineRule="auto"/>
              <w:ind w:right="-143"/>
              <w:jc w:val="center"/>
              <w:rPr>
                <w:rFonts w:ascii="Arial" w:eastAsia="Times New Roman" w:hAnsi="Arial" w:cs="Arial"/>
                <w:b/>
                <w:lang w:val="en-GB" w:eastAsia="en-GB"/>
              </w:rPr>
            </w:pPr>
          </w:p>
        </w:tc>
        <w:tc>
          <w:tcPr>
            <w:tcW w:w="1350" w:type="dxa"/>
            <w:vAlign w:val="center"/>
          </w:tcPr>
          <w:p w:rsidR="00734B7C" w:rsidRPr="00114D45" w:rsidRDefault="00734B7C" w:rsidP="00734B7C">
            <w:pPr>
              <w:suppressAutoHyphens/>
              <w:spacing w:after="0" w:line="240" w:lineRule="auto"/>
              <w:ind w:right="-143"/>
              <w:jc w:val="center"/>
              <w:rPr>
                <w:rFonts w:ascii="Arial" w:eastAsia="Times New Roman" w:hAnsi="Arial" w:cs="Arial"/>
                <w:b/>
                <w:lang w:val="en-GB" w:eastAsia="en-GB"/>
              </w:rPr>
            </w:pPr>
          </w:p>
        </w:tc>
        <w:tc>
          <w:tcPr>
            <w:tcW w:w="1710" w:type="dxa"/>
            <w:vAlign w:val="center"/>
          </w:tcPr>
          <w:p w:rsidR="00734B7C" w:rsidRPr="00114D45" w:rsidRDefault="00734B7C" w:rsidP="00734B7C">
            <w:pPr>
              <w:suppressAutoHyphens/>
              <w:spacing w:after="0" w:line="240" w:lineRule="auto"/>
              <w:ind w:right="-143"/>
              <w:jc w:val="center"/>
              <w:rPr>
                <w:rFonts w:ascii="Arial" w:eastAsia="Times New Roman" w:hAnsi="Arial" w:cs="Arial"/>
                <w:b/>
                <w:lang w:val="en-GB" w:eastAsia="en-GB"/>
              </w:rPr>
            </w:pPr>
          </w:p>
        </w:tc>
        <w:tc>
          <w:tcPr>
            <w:tcW w:w="1980" w:type="dxa"/>
            <w:vAlign w:val="center"/>
          </w:tcPr>
          <w:p w:rsidR="00734B7C" w:rsidRPr="00114D45" w:rsidRDefault="00734B7C" w:rsidP="00734B7C">
            <w:pPr>
              <w:suppressAutoHyphens/>
              <w:spacing w:after="0" w:line="240" w:lineRule="auto"/>
              <w:ind w:right="-143"/>
              <w:jc w:val="center"/>
              <w:rPr>
                <w:rFonts w:ascii="Arial" w:eastAsia="Times New Roman" w:hAnsi="Arial" w:cs="Arial"/>
                <w:b/>
                <w:lang w:val="en-GB" w:eastAsia="en-GB"/>
              </w:rPr>
            </w:pPr>
          </w:p>
        </w:tc>
        <w:tc>
          <w:tcPr>
            <w:tcW w:w="1710" w:type="dxa"/>
            <w:vAlign w:val="center"/>
          </w:tcPr>
          <w:p w:rsidR="00734B7C" w:rsidRPr="00114D45" w:rsidRDefault="00734B7C" w:rsidP="00734B7C">
            <w:pPr>
              <w:suppressAutoHyphens/>
              <w:spacing w:after="0" w:line="240" w:lineRule="auto"/>
              <w:ind w:right="-143"/>
              <w:jc w:val="center"/>
              <w:rPr>
                <w:rFonts w:ascii="Arial" w:eastAsia="Times New Roman" w:hAnsi="Arial" w:cs="Arial"/>
                <w:b/>
                <w:lang w:val="en-GB" w:eastAsia="en-GB"/>
              </w:rPr>
            </w:pPr>
          </w:p>
        </w:tc>
        <w:tc>
          <w:tcPr>
            <w:tcW w:w="1620" w:type="dxa"/>
            <w:vAlign w:val="center"/>
          </w:tcPr>
          <w:p w:rsidR="00734B7C" w:rsidRPr="00114D45" w:rsidRDefault="00734B7C" w:rsidP="00734B7C">
            <w:pPr>
              <w:suppressAutoHyphens/>
              <w:spacing w:after="0" w:line="240" w:lineRule="auto"/>
              <w:ind w:right="-143"/>
              <w:jc w:val="center"/>
              <w:rPr>
                <w:rFonts w:ascii="Arial" w:eastAsia="Times New Roman" w:hAnsi="Arial" w:cs="Arial"/>
                <w:b/>
                <w:lang w:val="sr-Cyrl-CS" w:eastAsia="en-GB"/>
              </w:rPr>
            </w:pPr>
          </w:p>
        </w:tc>
      </w:tr>
      <w:tr w:rsidR="00734B7C" w:rsidRPr="00114D45" w:rsidTr="0014060F">
        <w:trPr>
          <w:trHeight w:val="458"/>
        </w:trPr>
        <w:tc>
          <w:tcPr>
            <w:tcW w:w="4518" w:type="dxa"/>
            <w:gridSpan w:val="2"/>
            <w:vAlign w:val="center"/>
          </w:tcPr>
          <w:p w:rsidR="00734B7C" w:rsidRPr="00114D45" w:rsidRDefault="00734B7C" w:rsidP="00734B7C">
            <w:pPr>
              <w:suppressAutoHyphens/>
              <w:spacing w:after="0" w:line="240" w:lineRule="auto"/>
              <w:ind w:right="-143"/>
              <w:jc w:val="center"/>
              <w:rPr>
                <w:rFonts w:ascii="Arial" w:eastAsia="Times New Roman" w:hAnsi="Arial" w:cs="Times New Roman"/>
                <w:b/>
                <w:lang w:val="en-GB" w:eastAsia="en-GB"/>
              </w:rPr>
            </w:pPr>
            <w:r w:rsidRPr="00114D45">
              <w:rPr>
                <w:rFonts w:ascii="Arial" w:eastAsia="Times New Roman" w:hAnsi="Arial" w:cs="Times New Roman"/>
                <w:b/>
                <w:lang w:val="en-GB" w:eastAsia="en-GB"/>
              </w:rPr>
              <w:t xml:space="preserve">Contract price </w:t>
            </w:r>
          </w:p>
        </w:tc>
        <w:tc>
          <w:tcPr>
            <w:tcW w:w="900" w:type="dxa"/>
            <w:vAlign w:val="center"/>
          </w:tcPr>
          <w:p w:rsidR="00734B7C" w:rsidRPr="00114D45" w:rsidRDefault="00734B7C" w:rsidP="00734B7C">
            <w:pPr>
              <w:suppressAutoHyphens/>
              <w:spacing w:after="0" w:line="240" w:lineRule="auto"/>
              <w:ind w:right="-143"/>
              <w:jc w:val="center"/>
              <w:rPr>
                <w:rFonts w:ascii="Arial" w:eastAsia="Times New Roman" w:hAnsi="Arial" w:cs="Arial"/>
                <w:b/>
                <w:lang w:val="en-GB" w:eastAsia="en-GB"/>
              </w:rPr>
            </w:pPr>
          </w:p>
        </w:tc>
        <w:tc>
          <w:tcPr>
            <w:tcW w:w="1350" w:type="dxa"/>
            <w:vAlign w:val="center"/>
          </w:tcPr>
          <w:p w:rsidR="00734B7C" w:rsidRPr="00114D45" w:rsidRDefault="00734B7C" w:rsidP="00734B7C">
            <w:pPr>
              <w:suppressAutoHyphens/>
              <w:spacing w:after="0" w:line="240" w:lineRule="auto"/>
              <w:ind w:right="-143"/>
              <w:jc w:val="center"/>
              <w:rPr>
                <w:rFonts w:ascii="Arial" w:eastAsia="Times New Roman" w:hAnsi="Arial" w:cs="Arial"/>
                <w:b/>
                <w:lang w:val="en-GB" w:eastAsia="en-GB"/>
              </w:rPr>
            </w:pPr>
          </w:p>
        </w:tc>
        <w:tc>
          <w:tcPr>
            <w:tcW w:w="1710" w:type="dxa"/>
            <w:vAlign w:val="center"/>
          </w:tcPr>
          <w:p w:rsidR="00734B7C" w:rsidRPr="00114D45" w:rsidRDefault="00734B7C" w:rsidP="00734B7C">
            <w:pPr>
              <w:suppressAutoHyphens/>
              <w:spacing w:after="0" w:line="240" w:lineRule="auto"/>
              <w:ind w:right="-143"/>
              <w:jc w:val="center"/>
              <w:rPr>
                <w:rFonts w:ascii="Arial" w:eastAsia="Times New Roman" w:hAnsi="Arial" w:cs="Arial"/>
                <w:b/>
                <w:lang w:val="en-GB" w:eastAsia="en-GB"/>
              </w:rPr>
            </w:pPr>
          </w:p>
        </w:tc>
        <w:tc>
          <w:tcPr>
            <w:tcW w:w="1980" w:type="dxa"/>
            <w:vAlign w:val="center"/>
          </w:tcPr>
          <w:p w:rsidR="00734B7C" w:rsidRPr="00114D45" w:rsidRDefault="00734B7C" w:rsidP="00734B7C">
            <w:pPr>
              <w:suppressAutoHyphens/>
              <w:spacing w:after="0" w:line="240" w:lineRule="auto"/>
              <w:ind w:right="-143"/>
              <w:jc w:val="center"/>
              <w:rPr>
                <w:rFonts w:ascii="Arial" w:eastAsia="Times New Roman" w:hAnsi="Arial" w:cs="Arial"/>
                <w:b/>
                <w:lang w:val="en-GB" w:eastAsia="en-GB"/>
              </w:rPr>
            </w:pPr>
          </w:p>
        </w:tc>
        <w:tc>
          <w:tcPr>
            <w:tcW w:w="1710" w:type="dxa"/>
            <w:vAlign w:val="center"/>
          </w:tcPr>
          <w:p w:rsidR="00734B7C" w:rsidRPr="00114D45" w:rsidRDefault="00734B7C" w:rsidP="00734B7C">
            <w:pPr>
              <w:suppressAutoHyphens/>
              <w:spacing w:after="0" w:line="240" w:lineRule="auto"/>
              <w:ind w:right="-143"/>
              <w:jc w:val="center"/>
              <w:rPr>
                <w:rFonts w:ascii="Arial" w:eastAsia="Times New Roman" w:hAnsi="Arial" w:cs="Arial"/>
                <w:b/>
                <w:lang w:val="en-GB" w:eastAsia="en-GB"/>
              </w:rPr>
            </w:pPr>
          </w:p>
        </w:tc>
        <w:tc>
          <w:tcPr>
            <w:tcW w:w="1620" w:type="dxa"/>
            <w:vAlign w:val="center"/>
          </w:tcPr>
          <w:p w:rsidR="00734B7C" w:rsidRPr="00114D45" w:rsidRDefault="00734B7C" w:rsidP="00734B7C">
            <w:pPr>
              <w:suppressAutoHyphens/>
              <w:spacing w:after="0" w:line="240" w:lineRule="auto"/>
              <w:ind w:left="252" w:right="-143" w:hanging="252"/>
              <w:jc w:val="center"/>
              <w:rPr>
                <w:rFonts w:ascii="Arial" w:eastAsia="Times New Roman" w:hAnsi="Arial" w:cs="Arial"/>
                <w:b/>
                <w:lang w:val="en-GB" w:eastAsia="en-GB"/>
              </w:rPr>
            </w:pPr>
          </w:p>
        </w:tc>
      </w:tr>
      <w:tr w:rsidR="00734B7C" w:rsidRPr="00114D45" w:rsidTr="0014060F">
        <w:trPr>
          <w:trHeight w:val="458"/>
        </w:trPr>
        <w:tc>
          <w:tcPr>
            <w:tcW w:w="4518" w:type="dxa"/>
            <w:gridSpan w:val="2"/>
            <w:vAlign w:val="center"/>
          </w:tcPr>
          <w:p w:rsidR="00734B7C" w:rsidRPr="00114D45" w:rsidRDefault="00734B7C" w:rsidP="00734B7C">
            <w:pPr>
              <w:suppressAutoHyphens/>
              <w:spacing w:after="0" w:line="240" w:lineRule="auto"/>
              <w:ind w:right="-143"/>
              <w:jc w:val="center"/>
              <w:rPr>
                <w:rFonts w:ascii="Arial" w:eastAsia="Times New Roman" w:hAnsi="Arial" w:cs="Times New Roman"/>
                <w:b/>
                <w:lang w:val="en-GB" w:eastAsia="en-GB"/>
              </w:rPr>
            </w:pPr>
            <w:r w:rsidRPr="00114D45">
              <w:rPr>
                <w:rFonts w:ascii="Arial" w:eastAsia="Times New Roman" w:hAnsi="Arial" w:cs="Times New Roman"/>
                <w:b/>
                <w:lang w:val="en-GB" w:eastAsia="en-GB"/>
              </w:rPr>
              <w:t>Contract price with VAT</w:t>
            </w:r>
          </w:p>
        </w:tc>
        <w:tc>
          <w:tcPr>
            <w:tcW w:w="900" w:type="dxa"/>
            <w:vAlign w:val="center"/>
          </w:tcPr>
          <w:p w:rsidR="00734B7C" w:rsidRPr="00114D45" w:rsidRDefault="00734B7C" w:rsidP="00734B7C">
            <w:pPr>
              <w:suppressAutoHyphens/>
              <w:spacing w:after="0" w:line="240" w:lineRule="auto"/>
              <w:ind w:right="-143"/>
              <w:jc w:val="center"/>
              <w:rPr>
                <w:rFonts w:ascii="Arial" w:eastAsia="Times New Roman" w:hAnsi="Arial" w:cs="Arial"/>
                <w:b/>
                <w:lang w:val="en-GB" w:eastAsia="en-GB"/>
              </w:rPr>
            </w:pPr>
          </w:p>
        </w:tc>
        <w:tc>
          <w:tcPr>
            <w:tcW w:w="1350" w:type="dxa"/>
            <w:vAlign w:val="center"/>
          </w:tcPr>
          <w:p w:rsidR="00734B7C" w:rsidRPr="00114D45" w:rsidRDefault="00734B7C" w:rsidP="00734B7C">
            <w:pPr>
              <w:suppressAutoHyphens/>
              <w:spacing w:after="0" w:line="240" w:lineRule="auto"/>
              <w:ind w:right="-143"/>
              <w:jc w:val="center"/>
              <w:rPr>
                <w:rFonts w:ascii="Arial" w:eastAsia="Times New Roman" w:hAnsi="Arial" w:cs="Arial"/>
                <w:b/>
                <w:lang w:val="en-GB" w:eastAsia="en-GB"/>
              </w:rPr>
            </w:pPr>
          </w:p>
        </w:tc>
        <w:tc>
          <w:tcPr>
            <w:tcW w:w="1710" w:type="dxa"/>
            <w:vAlign w:val="center"/>
          </w:tcPr>
          <w:p w:rsidR="00734B7C" w:rsidRPr="00114D45" w:rsidRDefault="00734B7C" w:rsidP="00734B7C">
            <w:pPr>
              <w:suppressAutoHyphens/>
              <w:spacing w:after="0" w:line="240" w:lineRule="auto"/>
              <w:ind w:right="-143"/>
              <w:jc w:val="center"/>
              <w:rPr>
                <w:rFonts w:ascii="Arial" w:eastAsia="Times New Roman" w:hAnsi="Arial" w:cs="Arial"/>
                <w:b/>
                <w:lang w:val="en-GB" w:eastAsia="en-GB"/>
              </w:rPr>
            </w:pPr>
          </w:p>
        </w:tc>
        <w:tc>
          <w:tcPr>
            <w:tcW w:w="1980" w:type="dxa"/>
            <w:vAlign w:val="center"/>
          </w:tcPr>
          <w:p w:rsidR="00734B7C" w:rsidRPr="00114D45" w:rsidRDefault="00734B7C" w:rsidP="00734B7C">
            <w:pPr>
              <w:suppressAutoHyphens/>
              <w:spacing w:after="0" w:line="240" w:lineRule="auto"/>
              <w:ind w:right="-143"/>
              <w:jc w:val="center"/>
              <w:rPr>
                <w:rFonts w:ascii="Arial" w:eastAsia="Times New Roman" w:hAnsi="Arial" w:cs="Arial"/>
                <w:b/>
                <w:lang w:val="en-GB" w:eastAsia="en-GB"/>
              </w:rPr>
            </w:pPr>
          </w:p>
        </w:tc>
        <w:tc>
          <w:tcPr>
            <w:tcW w:w="1710" w:type="dxa"/>
            <w:vAlign w:val="center"/>
          </w:tcPr>
          <w:p w:rsidR="00734B7C" w:rsidRPr="00114D45" w:rsidRDefault="00734B7C" w:rsidP="00734B7C">
            <w:pPr>
              <w:suppressAutoHyphens/>
              <w:spacing w:after="0" w:line="240" w:lineRule="auto"/>
              <w:ind w:right="-143"/>
              <w:jc w:val="center"/>
              <w:rPr>
                <w:rFonts w:ascii="Arial" w:eastAsia="Times New Roman" w:hAnsi="Arial" w:cs="Arial"/>
                <w:b/>
                <w:lang w:val="en-GB" w:eastAsia="en-GB"/>
              </w:rPr>
            </w:pPr>
          </w:p>
        </w:tc>
        <w:tc>
          <w:tcPr>
            <w:tcW w:w="1620" w:type="dxa"/>
            <w:vAlign w:val="center"/>
          </w:tcPr>
          <w:p w:rsidR="00734B7C" w:rsidRPr="00114D45" w:rsidRDefault="00734B7C" w:rsidP="00734B7C">
            <w:pPr>
              <w:suppressAutoHyphens/>
              <w:spacing w:after="0" w:line="240" w:lineRule="auto"/>
              <w:ind w:right="-143"/>
              <w:jc w:val="center"/>
              <w:rPr>
                <w:rFonts w:ascii="Arial" w:eastAsia="Times New Roman" w:hAnsi="Arial" w:cs="Arial"/>
                <w:b/>
                <w:lang w:eastAsia="en-GB"/>
              </w:rPr>
            </w:pPr>
          </w:p>
        </w:tc>
      </w:tr>
    </w:tbl>
    <w:p w:rsidR="00734B7C" w:rsidRPr="00114D45" w:rsidRDefault="00734B7C" w:rsidP="00734B7C">
      <w:pPr>
        <w:spacing w:after="0" w:line="240" w:lineRule="auto"/>
        <w:jc w:val="both"/>
        <w:rPr>
          <w:rFonts w:ascii="Arial" w:eastAsia="Times New Roman" w:hAnsi="Arial" w:cs="Arial"/>
          <w:lang w:eastAsia="en-GB"/>
        </w:rPr>
      </w:pPr>
      <w:r w:rsidRPr="00114D45">
        <w:rPr>
          <w:rFonts w:ascii="Arial" w:eastAsia="Times New Roman" w:hAnsi="Arial" w:cs="Arial"/>
          <w:lang w:eastAsia="en-GB"/>
        </w:rPr>
        <w:t xml:space="preserve">*Količine označene kao “maksimalne količine ” predstavljaju maksimalne količine koje Kupac može poručiti, a prodavac je dužan da ih isporuči / pruži prateću uslugu. Bez obzira na navedeno, Kupac zadržava pravo da ne poruči bilo koju količinu ili manje od količine navedene u tablici. </w:t>
      </w:r>
    </w:p>
    <w:p w:rsidR="00734B7C" w:rsidRPr="00114D45" w:rsidRDefault="00734B7C" w:rsidP="00734B7C">
      <w:pPr>
        <w:spacing w:after="0" w:line="240" w:lineRule="auto"/>
        <w:jc w:val="both"/>
        <w:rPr>
          <w:rFonts w:ascii="Arial" w:eastAsia="Times New Roman" w:hAnsi="Arial" w:cs="Arial"/>
          <w:lang w:val="en-GB" w:eastAsia="en-GB"/>
        </w:rPr>
      </w:pPr>
      <w:r w:rsidRPr="00114D45">
        <w:rPr>
          <w:rFonts w:ascii="Arial" w:eastAsia="Times New Roman" w:hAnsi="Arial" w:cs="Arial"/>
          <w:lang w:val="en-GB" w:eastAsia="en-GB"/>
        </w:rPr>
        <w:lastRenderedPageBreak/>
        <w:t>(**Videti napomenu autoru u članu 9.1. Ugovora koja se tiče prikazivanja PDV; Takođe, kod definisanja Pratećih usluga koje pruža strano pravno lice, potrebno je definisati bez PDV;)</w:t>
      </w:r>
    </w:p>
    <w:p w:rsidR="00734B7C" w:rsidRPr="00114D45" w:rsidRDefault="00734B7C" w:rsidP="00734B7C">
      <w:pPr>
        <w:suppressAutoHyphens/>
        <w:spacing w:after="0" w:line="240" w:lineRule="auto"/>
        <w:ind w:right="-143"/>
        <w:jc w:val="both"/>
        <w:rPr>
          <w:rFonts w:ascii="Arial" w:eastAsia="Times New Roman" w:hAnsi="Arial" w:cs="Arial"/>
          <w:b/>
          <w:lang w:val="en-GB" w:eastAsia="en-GB"/>
        </w:rPr>
      </w:pPr>
    </w:p>
    <w:p w:rsidR="00734B7C" w:rsidRPr="00114D45" w:rsidRDefault="00734B7C" w:rsidP="00734B7C">
      <w:pPr>
        <w:suppressAutoHyphens/>
        <w:spacing w:after="0" w:line="240" w:lineRule="auto"/>
        <w:ind w:right="-143"/>
        <w:jc w:val="both"/>
        <w:rPr>
          <w:rFonts w:ascii="Arial" w:eastAsia="Times New Roman" w:hAnsi="Arial" w:cs="Arial"/>
          <w:lang w:val="en-GB" w:eastAsia="en-GB"/>
        </w:rPr>
      </w:pPr>
      <w:r w:rsidRPr="00114D45">
        <w:rPr>
          <w:rFonts w:ascii="Arial" w:eastAsia="Times New Roman" w:hAnsi="Arial" w:cs="Times New Roman"/>
          <w:lang w:val="en-GB" w:eastAsia="en-GB"/>
        </w:rPr>
        <w:t>Currency:  _________</w:t>
      </w:r>
    </w:p>
    <w:p w:rsidR="00734B7C" w:rsidRPr="00114D45" w:rsidRDefault="00734B7C" w:rsidP="00734B7C">
      <w:pPr>
        <w:suppressAutoHyphens/>
        <w:spacing w:after="0" w:line="240" w:lineRule="auto"/>
        <w:ind w:right="-143"/>
        <w:jc w:val="both"/>
        <w:rPr>
          <w:rFonts w:ascii="Arial" w:eastAsia="Times New Roman" w:hAnsi="Arial" w:cs="Arial"/>
          <w:bCs/>
          <w:i/>
          <w:lang w:val="en-GB" w:eastAsia="en-GB"/>
        </w:rPr>
      </w:pPr>
    </w:p>
    <w:p w:rsidR="00734B7C" w:rsidRPr="00114D45" w:rsidRDefault="00734B7C" w:rsidP="00734B7C">
      <w:pPr>
        <w:suppressAutoHyphens/>
        <w:spacing w:after="0" w:line="240" w:lineRule="auto"/>
        <w:ind w:right="-143"/>
        <w:jc w:val="both"/>
        <w:rPr>
          <w:rFonts w:ascii="Arial" w:eastAsia="Times New Roman" w:hAnsi="Arial" w:cs="Arial"/>
          <w:bCs/>
          <w:i/>
          <w:lang w:val="en-GB" w:eastAsia="en-GB"/>
        </w:rPr>
      </w:pPr>
      <w:r w:rsidRPr="00114D45">
        <w:rPr>
          <w:rFonts w:ascii="Arial" w:eastAsia="Times New Roman" w:hAnsi="Arial" w:cs="Times New Roman"/>
          <w:i/>
          <w:lang w:val="en-GB" w:eastAsia="en-GB"/>
        </w:rPr>
        <w:t>Note: The goods shall be new and unused and manufactured not earlier than _________ .</w:t>
      </w:r>
    </w:p>
    <w:p w:rsidR="00734B7C" w:rsidRPr="00114D45" w:rsidRDefault="00734B7C" w:rsidP="00734B7C">
      <w:pPr>
        <w:suppressAutoHyphens/>
        <w:spacing w:after="0" w:line="240" w:lineRule="auto"/>
        <w:ind w:right="-143"/>
        <w:jc w:val="both"/>
        <w:rPr>
          <w:rFonts w:ascii="Arial" w:eastAsia="Times New Roman" w:hAnsi="Arial" w:cs="Arial"/>
          <w:bCs/>
          <w:i/>
          <w:lang w:val="en-GB" w:eastAsia="en-GB"/>
        </w:rPr>
      </w:pPr>
    </w:p>
    <w:p w:rsidR="00734B7C" w:rsidRPr="00114D45" w:rsidRDefault="00734B7C" w:rsidP="00734B7C">
      <w:pPr>
        <w:numPr>
          <w:ilvl w:val="0"/>
          <w:numId w:val="1"/>
        </w:numPr>
        <w:suppressAutoHyphens/>
        <w:spacing w:after="0" w:line="240" w:lineRule="auto"/>
        <w:ind w:right="-143"/>
        <w:jc w:val="both"/>
        <w:rPr>
          <w:rFonts w:ascii="Arial" w:eastAsia="Times New Roman" w:hAnsi="Arial" w:cs="Arial"/>
          <w:b/>
          <w:bCs/>
          <w:lang w:val="en-GB" w:eastAsia="en-GB"/>
        </w:rPr>
      </w:pPr>
      <w:r w:rsidRPr="00114D45">
        <w:rPr>
          <w:rFonts w:ascii="Arial" w:eastAsia="Times New Roman" w:hAnsi="Arial" w:cs="Times New Roman"/>
          <w:b/>
          <w:lang w:val="en-GB" w:eastAsia="en-GB"/>
        </w:rPr>
        <w:t xml:space="preserve">Maximum price of the Frame </w:t>
      </w:r>
      <w:r w:rsidR="005D2543" w:rsidRPr="00114D45">
        <w:rPr>
          <w:rFonts w:ascii="Arial" w:eastAsia="Times New Roman" w:hAnsi="Arial" w:cs="Times New Roman"/>
          <w:b/>
          <w:lang w:val="en-GB" w:eastAsia="en-GB"/>
        </w:rPr>
        <w:t>Contract</w:t>
      </w:r>
      <w:r w:rsidRPr="00114D45">
        <w:rPr>
          <w:rFonts w:ascii="Arial" w:eastAsia="Times New Roman" w:hAnsi="Arial" w:cs="Times New Roman"/>
          <w:b/>
          <w:lang w:val="en-GB" w:eastAsia="en-GB"/>
        </w:rPr>
        <w:t>: ______________</w:t>
      </w:r>
      <w:r w:rsidRPr="00114D45">
        <w:rPr>
          <w:rFonts w:ascii="Arial" w:eastAsia="Times New Roman" w:hAnsi="Arial" w:cs="Times New Roman"/>
          <w:b/>
          <w:lang w:val="en-GB" w:eastAsia="en-GB"/>
        </w:rPr>
        <w:tab/>
      </w:r>
      <w:r w:rsidRPr="00114D45">
        <w:rPr>
          <w:rFonts w:ascii="Arial" w:eastAsia="Times New Roman" w:hAnsi="Arial" w:cs="Times New Roman"/>
          <w:b/>
          <w:lang w:val="en-GB" w:eastAsia="en-GB"/>
        </w:rPr>
        <w:tab/>
      </w:r>
      <w:r w:rsidRPr="00114D45">
        <w:rPr>
          <w:rFonts w:ascii="Arial" w:eastAsia="Times New Roman" w:hAnsi="Arial" w:cs="Times New Roman"/>
          <w:b/>
          <w:lang w:val="en-GB" w:eastAsia="en-GB"/>
        </w:rPr>
        <w:tab/>
      </w:r>
    </w:p>
    <w:p w:rsidR="00734B7C" w:rsidRPr="00114D45" w:rsidRDefault="00734B7C" w:rsidP="00734B7C">
      <w:pPr>
        <w:suppressAutoHyphens/>
        <w:spacing w:after="0" w:line="240" w:lineRule="auto"/>
        <w:ind w:right="-143" w:firstLine="540"/>
        <w:jc w:val="both"/>
        <w:rPr>
          <w:rFonts w:ascii="Arial" w:eastAsia="Times New Roman" w:hAnsi="Arial" w:cs="Arial"/>
          <w:b/>
          <w:bCs/>
          <w:lang w:val="en-GB" w:eastAsia="en-GB"/>
        </w:rPr>
      </w:pPr>
      <w:r w:rsidRPr="00114D45">
        <w:rPr>
          <w:rFonts w:ascii="Arial" w:eastAsia="Times New Roman" w:hAnsi="Arial" w:cs="Times New Roman"/>
          <w:b/>
          <w:lang w:val="en-GB" w:eastAsia="en-GB"/>
        </w:rPr>
        <w:t xml:space="preserve">Maximum price of the Frame </w:t>
      </w:r>
      <w:r w:rsidR="005D2543" w:rsidRPr="00114D45">
        <w:rPr>
          <w:rFonts w:ascii="Arial" w:eastAsia="Times New Roman" w:hAnsi="Arial" w:cs="Times New Roman"/>
          <w:b/>
          <w:lang w:val="en-GB" w:eastAsia="en-GB"/>
        </w:rPr>
        <w:t>Contract</w:t>
      </w:r>
      <w:r w:rsidRPr="00114D45">
        <w:rPr>
          <w:rFonts w:ascii="Arial" w:eastAsia="Times New Roman" w:hAnsi="Arial" w:cs="Times New Roman"/>
          <w:b/>
          <w:lang w:val="en-GB" w:eastAsia="en-GB"/>
        </w:rPr>
        <w:t xml:space="preserve"> (with VAT): _____________</w:t>
      </w:r>
      <w:r w:rsidRPr="00114D45">
        <w:rPr>
          <w:rFonts w:ascii="Arial" w:eastAsia="Times New Roman" w:hAnsi="Arial" w:cs="Times New Roman"/>
          <w:b/>
          <w:lang w:val="en-GB" w:eastAsia="en-GB"/>
        </w:rPr>
        <w:tab/>
      </w:r>
      <w:r w:rsidRPr="00114D45">
        <w:rPr>
          <w:rFonts w:ascii="Arial" w:eastAsia="Times New Roman" w:hAnsi="Arial" w:cs="Times New Roman"/>
          <w:b/>
          <w:lang w:val="en-GB" w:eastAsia="en-GB"/>
        </w:rPr>
        <w:tab/>
      </w:r>
      <w:r w:rsidRPr="00114D45">
        <w:rPr>
          <w:rFonts w:ascii="Arial" w:eastAsia="Times New Roman" w:hAnsi="Arial" w:cs="Times New Roman"/>
          <w:b/>
          <w:lang w:val="en-GB" w:eastAsia="en-GB"/>
        </w:rPr>
        <w:tab/>
      </w:r>
    </w:p>
    <w:p w:rsidR="00734B7C" w:rsidRPr="00114D45" w:rsidRDefault="00734B7C" w:rsidP="00734B7C">
      <w:pPr>
        <w:suppressAutoHyphens/>
        <w:spacing w:after="0" w:line="240" w:lineRule="auto"/>
        <w:ind w:right="-143" w:firstLine="540"/>
        <w:jc w:val="both"/>
        <w:rPr>
          <w:rFonts w:ascii="Arial" w:eastAsia="Times New Roman" w:hAnsi="Arial" w:cs="Arial"/>
          <w:b/>
          <w:bCs/>
          <w:lang w:val="en-GB" w:eastAsia="en-GB"/>
        </w:rPr>
      </w:pPr>
      <w:r w:rsidRPr="00114D45">
        <w:rPr>
          <w:rFonts w:ascii="Arial" w:eastAsia="Times New Roman" w:hAnsi="Arial" w:cs="Times New Roman"/>
          <w:b/>
          <w:lang w:val="en-GB" w:eastAsia="en-GB"/>
        </w:rPr>
        <w:t xml:space="preserve">Contract price of the </w:t>
      </w:r>
      <w:r w:rsidR="005D2543" w:rsidRPr="00114D45">
        <w:rPr>
          <w:rFonts w:ascii="Arial" w:eastAsia="Times New Roman" w:hAnsi="Arial" w:cs="Times New Roman"/>
          <w:b/>
          <w:lang w:val="en-GB" w:eastAsia="en-GB"/>
        </w:rPr>
        <w:t>Contract</w:t>
      </w:r>
      <w:r w:rsidRPr="00114D45">
        <w:rPr>
          <w:rFonts w:ascii="Arial" w:eastAsia="Times New Roman" w:hAnsi="Arial" w:cs="Times New Roman"/>
          <w:b/>
          <w:lang w:val="en-GB" w:eastAsia="en-GB"/>
        </w:rPr>
        <w:t>: ______________</w:t>
      </w:r>
      <w:r w:rsidRPr="00114D45">
        <w:rPr>
          <w:rFonts w:ascii="Arial" w:eastAsia="Times New Roman" w:hAnsi="Arial" w:cs="Times New Roman"/>
          <w:b/>
          <w:lang w:val="en-GB" w:eastAsia="en-GB"/>
        </w:rPr>
        <w:tab/>
      </w:r>
      <w:r w:rsidRPr="00114D45">
        <w:rPr>
          <w:rFonts w:ascii="Arial" w:eastAsia="Times New Roman" w:hAnsi="Arial" w:cs="Times New Roman"/>
          <w:b/>
          <w:lang w:val="en-GB" w:eastAsia="en-GB"/>
        </w:rPr>
        <w:tab/>
      </w:r>
      <w:r w:rsidRPr="00114D45">
        <w:rPr>
          <w:rFonts w:ascii="Arial" w:eastAsia="Times New Roman" w:hAnsi="Arial" w:cs="Times New Roman"/>
          <w:b/>
          <w:lang w:val="en-GB" w:eastAsia="en-GB"/>
        </w:rPr>
        <w:tab/>
      </w:r>
    </w:p>
    <w:p w:rsidR="00734B7C" w:rsidRPr="00114D45" w:rsidRDefault="00734B7C" w:rsidP="00734B7C">
      <w:pPr>
        <w:spacing w:after="0" w:line="240" w:lineRule="auto"/>
        <w:ind w:right="-143" w:firstLine="360"/>
        <w:jc w:val="both"/>
        <w:rPr>
          <w:rFonts w:ascii="Arial" w:eastAsia="Times New Roman" w:hAnsi="Arial" w:cs="Arial"/>
          <w:b/>
          <w:bCs/>
          <w:lang w:val="en-GB" w:eastAsia="en-GB"/>
        </w:rPr>
      </w:pPr>
      <w:r w:rsidRPr="00114D45">
        <w:rPr>
          <w:rFonts w:ascii="Arial" w:eastAsia="Times New Roman" w:hAnsi="Arial" w:cs="Times New Roman"/>
          <w:b/>
          <w:lang w:val="en-GB" w:eastAsia="en-GB"/>
        </w:rPr>
        <w:t xml:space="preserve">Contract price of the </w:t>
      </w:r>
      <w:r w:rsidR="005D2543" w:rsidRPr="00114D45">
        <w:rPr>
          <w:rFonts w:ascii="Arial" w:eastAsia="Times New Roman" w:hAnsi="Arial" w:cs="Times New Roman"/>
          <w:b/>
          <w:lang w:val="en-GB" w:eastAsia="en-GB"/>
        </w:rPr>
        <w:t xml:space="preserve">Contract </w:t>
      </w:r>
      <w:r w:rsidRPr="00114D45">
        <w:rPr>
          <w:rFonts w:ascii="Arial" w:eastAsia="Times New Roman" w:hAnsi="Arial" w:cs="Times New Roman"/>
          <w:b/>
          <w:lang w:val="en-GB" w:eastAsia="en-GB"/>
        </w:rPr>
        <w:t>with VAT): _____________</w:t>
      </w:r>
    </w:p>
    <w:p w:rsidR="00734B7C" w:rsidRPr="00114D45" w:rsidRDefault="00734B7C" w:rsidP="00734B7C">
      <w:pPr>
        <w:numPr>
          <w:ilvl w:val="0"/>
          <w:numId w:val="1"/>
        </w:numPr>
        <w:spacing w:after="0" w:line="240" w:lineRule="auto"/>
        <w:ind w:right="-143"/>
        <w:jc w:val="both"/>
        <w:rPr>
          <w:rFonts w:ascii="Arial" w:eastAsia="Times New Roman" w:hAnsi="Arial" w:cs="Arial"/>
          <w:bCs/>
          <w:lang w:val="en-GB" w:eastAsia="en-GB"/>
        </w:rPr>
      </w:pPr>
      <w:r w:rsidRPr="00114D45">
        <w:rPr>
          <w:rFonts w:ascii="Arial" w:eastAsia="Times New Roman" w:hAnsi="Arial" w:cs="Times New Roman"/>
          <w:lang w:val="en-GB" w:eastAsia="en-GB"/>
        </w:rPr>
        <w:t xml:space="preserve">Payment term:  ____ (____________) calendar days from the qualitative and quantitative acceptance of the Equipment and the Related Services at the middle exchange rate of the National Bank of Serbia on the date of invoicing in all aspects according to Article 10.2. of the </w:t>
      </w:r>
      <w:r w:rsidR="005D2543" w:rsidRPr="00114D45">
        <w:rPr>
          <w:rFonts w:ascii="Arial" w:eastAsia="Times New Roman" w:hAnsi="Arial" w:cs="Times New Roman"/>
          <w:lang w:val="en-GB" w:eastAsia="en-GB"/>
        </w:rPr>
        <w:t>Frame contract</w:t>
      </w:r>
      <w:r w:rsidRPr="00114D45">
        <w:rPr>
          <w:rFonts w:ascii="Arial" w:eastAsia="Times New Roman" w:hAnsi="Arial" w:cs="Times New Roman"/>
          <w:lang w:val="en-GB" w:eastAsia="en-GB"/>
        </w:rPr>
        <w:t>.</w:t>
      </w:r>
      <w:r w:rsidRPr="00114D45">
        <w:rPr>
          <w:rFonts w:ascii="Arial" w:eastAsia="Times New Roman" w:hAnsi="Arial" w:cs="Arial"/>
          <w:bCs/>
          <w:i/>
          <w:lang w:eastAsia="en-GB"/>
        </w:rPr>
        <w:t xml:space="preserve"> (napomena autoru: uskladiti tačku 3. sa članom 10.2. ugovora)</w:t>
      </w:r>
      <w:r w:rsidRPr="00114D45">
        <w:rPr>
          <w:rFonts w:ascii="Arial" w:eastAsia="Times New Roman" w:hAnsi="Arial" w:cs="Times New Roman"/>
          <w:lang w:val="en-GB" w:eastAsia="en-GB"/>
        </w:rPr>
        <w:t xml:space="preserve"> </w:t>
      </w:r>
    </w:p>
    <w:p w:rsidR="00734B7C" w:rsidRPr="00114D45" w:rsidRDefault="00734B7C" w:rsidP="00734B7C">
      <w:pPr>
        <w:spacing w:after="0" w:line="240" w:lineRule="auto"/>
        <w:ind w:right="-143"/>
        <w:jc w:val="both"/>
        <w:rPr>
          <w:rFonts w:ascii="Arial" w:eastAsia="Times New Roman" w:hAnsi="Arial" w:cs="Arial"/>
          <w:bCs/>
          <w:lang w:val="en-GB" w:eastAsia="en-GB"/>
        </w:rPr>
      </w:pPr>
    </w:p>
    <w:p w:rsidR="00734B7C" w:rsidRPr="00114D45" w:rsidRDefault="00734B7C" w:rsidP="00734B7C">
      <w:pPr>
        <w:spacing w:after="0" w:line="240" w:lineRule="auto"/>
        <w:ind w:right="-143"/>
        <w:jc w:val="both"/>
        <w:rPr>
          <w:rFonts w:ascii="Arial" w:eastAsia="Times New Roman" w:hAnsi="Arial" w:cs="Arial"/>
          <w:bCs/>
          <w:lang w:val="en-GB" w:eastAsia="en-GB"/>
        </w:rPr>
      </w:pPr>
      <w:r w:rsidRPr="00114D45">
        <w:rPr>
          <w:rFonts w:ascii="Arial" w:eastAsia="Times New Roman" w:hAnsi="Arial" w:cs="Times New Roman"/>
          <w:lang w:val="en-GB" w:eastAsia="en-GB"/>
        </w:rPr>
        <w:t>4. Delivery terms, deadline and method:  _________________ from the receipt of the Purchase Order, in accordance with the Purchase Order.</w:t>
      </w:r>
    </w:p>
    <w:p w:rsidR="00734B7C" w:rsidRPr="00114D45" w:rsidRDefault="00734B7C" w:rsidP="00734B7C">
      <w:pPr>
        <w:spacing w:after="0" w:line="240" w:lineRule="auto"/>
        <w:ind w:right="-143"/>
        <w:jc w:val="both"/>
        <w:rPr>
          <w:rFonts w:ascii="Arial" w:eastAsia="Times New Roman" w:hAnsi="Arial" w:cs="Arial"/>
          <w:bCs/>
          <w:i/>
          <w:lang w:val="en-GB" w:eastAsia="en-GB"/>
        </w:rPr>
      </w:pPr>
    </w:p>
    <w:p w:rsidR="00734B7C" w:rsidRPr="00114D45" w:rsidRDefault="00734B7C" w:rsidP="00734B7C">
      <w:pPr>
        <w:spacing w:after="0" w:line="240" w:lineRule="auto"/>
        <w:ind w:right="-143"/>
        <w:jc w:val="both"/>
        <w:rPr>
          <w:rFonts w:ascii="Arial" w:eastAsia="Times New Roman" w:hAnsi="Arial" w:cs="Arial"/>
          <w:bCs/>
          <w:lang w:val="en-GB" w:eastAsia="en-GB"/>
        </w:rPr>
      </w:pPr>
      <w:r w:rsidRPr="00114D45">
        <w:rPr>
          <w:rFonts w:ascii="Arial" w:eastAsia="Times New Roman" w:hAnsi="Arial" w:cs="Times New Roman"/>
          <w:lang w:val="en-GB" w:eastAsia="en-GB"/>
        </w:rPr>
        <w:t>5. Security instrument: bank guarantee with validity period 30 days longer than the warranty period in the amount equal to 10% of the amount of individual Purchase Order including VAT.</w:t>
      </w:r>
      <w:r w:rsidRPr="00114D45">
        <w:rPr>
          <w:rFonts w:ascii="Arial" w:eastAsia="Times New Roman" w:hAnsi="Arial" w:cs="Arial"/>
          <w:i/>
          <w:noProof/>
          <w:lang w:val="en-GB" w:eastAsia="en-GB"/>
        </w:rPr>
        <w:t xml:space="preserve"> (napomena autoru: videti komentar u članu 8.2.1. i 9.1 Ugovora, koji se tiče PDV)</w:t>
      </w:r>
      <w:r w:rsidRPr="00114D45">
        <w:rPr>
          <w:rFonts w:ascii="Arial" w:eastAsia="Times New Roman" w:hAnsi="Arial" w:cs="Arial"/>
          <w:bCs/>
          <w:lang w:val="sr-Cyrl-CS" w:eastAsia="en-GB"/>
        </w:rPr>
        <w:t>.</w:t>
      </w:r>
    </w:p>
    <w:p w:rsidR="00734B7C" w:rsidRPr="00114D45" w:rsidRDefault="00734B7C" w:rsidP="00734B7C">
      <w:pPr>
        <w:spacing w:after="0" w:line="240" w:lineRule="auto"/>
        <w:ind w:right="-143"/>
        <w:jc w:val="both"/>
        <w:rPr>
          <w:rFonts w:ascii="Arial" w:eastAsia="Times New Roman" w:hAnsi="Arial" w:cs="Arial"/>
          <w:bCs/>
          <w:lang w:val="en-GB" w:eastAsia="en-GB"/>
        </w:rPr>
      </w:pPr>
    </w:p>
    <w:p w:rsidR="00734B7C" w:rsidRPr="00114D45" w:rsidRDefault="00734B7C" w:rsidP="00734B7C">
      <w:pPr>
        <w:spacing w:after="0" w:line="240" w:lineRule="auto"/>
        <w:ind w:right="-143"/>
        <w:jc w:val="both"/>
        <w:rPr>
          <w:rFonts w:ascii="Arial" w:eastAsia="Times New Roman" w:hAnsi="Arial" w:cs="Arial"/>
          <w:bCs/>
          <w:lang w:val="en-GB" w:eastAsia="en-GB"/>
        </w:rPr>
      </w:pPr>
      <w:r w:rsidRPr="00114D45">
        <w:rPr>
          <w:rFonts w:ascii="Arial" w:eastAsia="Times New Roman" w:hAnsi="Arial" w:cs="Times New Roman"/>
          <w:lang w:val="en-GB" w:eastAsia="en-GB"/>
        </w:rPr>
        <w:t>6. Warranty period: _____________________________________________.</w:t>
      </w:r>
    </w:p>
    <w:p w:rsidR="00734B7C" w:rsidRPr="00114D45" w:rsidRDefault="00734B7C" w:rsidP="00734B7C">
      <w:pPr>
        <w:spacing w:after="0" w:line="240" w:lineRule="auto"/>
        <w:ind w:right="-143"/>
        <w:jc w:val="both"/>
        <w:rPr>
          <w:rFonts w:ascii="Arial" w:eastAsia="Times New Roman" w:hAnsi="Arial" w:cs="Arial"/>
          <w:bCs/>
          <w:lang w:val="en-GB" w:eastAsia="en-GB"/>
        </w:rPr>
      </w:pPr>
    </w:p>
    <w:p w:rsidR="00734B7C" w:rsidRPr="00114D45" w:rsidRDefault="00734B7C" w:rsidP="00734B7C">
      <w:pPr>
        <w:tabs>
          <w:tab w:val="left" w:pos="851"/>
        </w:tabs>
        <w:spacing w:after="0" w:line="240" w:lineRule="auto"/>
        <w:ind w:right="-143"/>
        <w:jc w:val="both"/>
        <w:rPr>
          <w:rFonts w:ascii="Arial" w:eastAsia="Times New Roman" w:hAnsi="Arial" w:cs="Arial"/>
          <w:bCs/>
          <w:lang w:val="en-GB" w:eastAsia="en-GB"/>
        </w:rPr>
      </w:pPr>
      <w:r w:rsidRPr="00114D45">
        <w:rPr>
          <w:rFonts w:ascii="Arial" w:eastAsia="Times New Roman" w:hAnsi="Arial" w:cs="Times New Roman"/>
          <w:lang w:val="en-GB" w:eastAsia="en-GB"/>
        </w:rPr>
        <w:t xml:space="preserve">7. All other issues not stipulated by this Attachment shall be subject to the provisions of the </w:t>
      </w:r>
      <w:r w:rsidR="005D2543" w:rsidRPr="00114D45">
        <w:rPr>
          <w:rFonts w:ascii="Arial" w:eastAsia="Times New Roman" w:hAnsi="Arial" w:cs="Times New Roman"/>
          <w:lang w:val="en-GB" w:eastAsia="en-GB"/>
        </w:rPr>
        <w:t>Frame contract</w:t>
      </w:r>
      <w:r w:rsidRPr="00114D45">
        <w:rPr>
          <w:rFonts w:ascii="Arial" w:eastAsia="Times New Roman" w:hAnsi="Arial" w:cs="Times New Roman"/>
          <w:lang w:val="en-GB" w:eastAsia="en-GB"/>
        </w:rPr>
        <w:t xml:space="preserve">. </w:t>
      </w:r>
    </w:p>
    <w:p w:rsidR="00734B7C" w:rsidRPr="00114D45" w:rsidRDefault="00734B7C" w:rsidP="00734B7C">
      <w:pPr>
        <w:tabs>
          <w:tab w:val="left" w:pos="851"/>
        </w:tabs>
        <w:spacing w:after="0" w:line="240" w:lineRule="auto"/>
        <w:ind w:right="-143"/>
        <w:jc w:val="both"/>
        <w:rPr>
          <w:rFonts w:ascii="Arial" w:eastAsia="Times New Roman" w:hAnsi="Arial" w:cs="Arial"/>
          <w:bCs/>
          <w:lang w:val="en-GB" w:eastAsia="en-GB"/>
        </w:rPr>
      </w:pPr>
    </w:p>
    <w:p w:rsidR="00734B7C" w:rsidRPr="00114D45" w:rsidRDefault="00734B7C" w:rsidP="00734B7C">
      <w:pPr>
        <w:tabs>
          <w:tab w:val="left" w:pos="851"/>
        </w:tabs>
        <w:spacing w:after="0" w:line="240" w:lineRule="auto"/>
        <w:ind w:right="-143"/>
        <w:jc w:val="both"/>
        <w:rPr>
          <w:rFonts w:ascii="Arial" w:eastAsia="Times New Roman" w:hAnsi="Arial" w:cs="Arial"/>
          <w:bCs/>
          <w:lang w:val="en-GB" w:eastAsia="en-GB"/>
        </w:rPr>
      </w:pPr>
      <w:r w:rsidRPr="00114D45">
        <w:rPr>
          <w:rFonts w:ascii="Arial" w:eastAsia="Times New Roman" w:hAnsi="Arial" w:cs="Times New Roman"/>
          <w:lang w:val="en-GB" w:eastAsia="en-GB"/>
        </w:rPr>
        <w:t xml:space="preserve">8. The Specification has been executed in two copies, of which each Party shall retain one copy, with both copies having equal legal force. </w:t>
      </w:r>
    </w:p>
    <w:p w:rsidR="00734B7C" w:rsidRPr="00114D45" w:rsidRDefault="00734B7C" w:rsidP="00734B7C">
      <w:pPr>
        <w:tabs>
          <w:tab w:val="left" w:pos="851"/>
        </w:tabs>
        <w:spacing w:after="0" w:line="240" w:lineRule="auto"/>
        <w:ind w:right="-143"/>
        <w:jc w:val="both"/>
        <w:rPr>
          <w:rFonts w:ascii="Arial" w:eastAsia="Times New Roman" w:hAnsi="Arial" w:cs="Arial"/>
          <w:bCs/>
          <w:lang w:val="en-GB" w:eastAsia="en-GB"/>
        </w:rPr>
      </w:pPr>
    </w:p>
    <w:p w:rsidR="00734B7C" w:rsidRPr="00114D45" w:rsidRDefault="00734B7C" w:rsidP="00734B7C">
      <w:pPr>
        <w:spacing w:after="0" w:line="240" w:lineRule="auto"/>
        <w:ind w:right="-144"/>
        <w:jc w:val="center"/>
        <w:rPr>
          <w:rFonts w:ascii="Arial" w:eastAsia="Times New Roman" w:hAnsi="Arial" w:cs="Arial"/>
          <w:lang w:val="en-GB" w:eastAsia="en-GB"/>
        </w:rPr>
      </w:pPr>
    </w:p>
    <w:p w:rsidR="00734B7C" w:rsidRPr="00114D45" w:rsidRDefault="00734B7C" w:rsidP="00734B7C">
      <w:pPr>
        <w:spacing w:after="0" w:line="240" w:lineRule="auto"/>
        <w:ind w:right="-144"/>
        <w:jc w:val="center"/>
        <w:rPr>
          <w:rFonts w:ascii="Arial" w:eastAsia="Times New Roman" w:hAnsi="Arial" w:cs="Arial"/>
          <w:b/>
          <w:lang w:val="en-GB" w:eastAsia="en-GB"/>
        </w:rPr>
      </w:pPr>
      <w:r w:rsidRPr="00114D45">
        <w:rPr>
          <w:rFonts w:ascii="Arial" w:eastAsia="Times New Roman" w:hAnsi="Arial" w:cs="Times New Roman"/>
          <w:b/>
          <w:lang w:val="en-GB" w:eastAsia="en-GB"/>
        </w:rPr>
        <w:t>SIGNATURES:</w:t>
      </w:r>
    </w:p>
    <w:p w:rsidR="00734B7C" w:rsidRPr="00114D45" w:rsidRDefault="00734B7C" w:rsidP="00734B7C">
      <w:pPr>
        <w:spacing w:after="0" w:line="240" w:lineRule="auto"/>
        <w:ind w:right="-144"/>
        <w:jc w:val="center"/>
        <w:rPr>
          <w:rFonts w:ascii="Arial" w:eastAsia="Times New Roman" w:hAnsi="Arial" w:cs="Arial"/>
          <w:b/>
          <w:lang w:val="en-GB" w:eastAsia="en-GB"/>
        </w:rPr>
      </w:pPr>
    </w:p>
    <w:tbl>
      <w:tblPr>
        <w:tblW w:w="0" w:type="auto"/>
        <w:tblLook w:val="01E0" w:firstRow="1" w:lastRow="1" w:firstColumn="1" w:lastColumn="1" w:noHBand="0" w:noVBand="0"/>
      </w:tblPr>
      <w:tblGrid>
        <w:gridCol w:w="6920"/>
        <w:gridCol w:w="6904"/>
      </w:tblGrid>
      <w:tr w:rsidR="00734B7C" w:rsidRPr="00734B7C" w:rsidTr="0014060F">
        <w:tc>
          <w:tcPr>
            <w:tcW w:w="6920" w:type="dxa"/>
          </w:tcPr>
          <w:p w:rsidR="00734B7C" w:rsidRPr="00114D45" w:rsidRDefault="00734B7C" w:rsidP="00734B7C">
            <w:pPr>
              <w:spacing w:after="0" w:line="240" w:lineRule="auto"/>
              <w:ind w:right="-144" w:firstLine="567"/>
              <w:jc w:val="center"/>
              <w:rPr>
                <w:rFonts w:ascii="Arial" w:eastAsia="Times New Roman" w:hAnsi="Arial" w:cs="Arial"/>
                <w:bCs/>
                <w:lang w:val="en-GB" w:eastAsia="en-GB"/>
              </w:rPr>
            </w:pPr>
            <w:r w:rsidRPr="00114D45">
              <w:rPr>
                <w:rFonts w:ascii="Arial" w:eastAsia="Times New Roman" w:hAnsi="Arial" w:cs="Times New Roman"/>
                <w:lang w:val="en-GB" w:eastAsia="en-GB"/>
              </w:rPr>
              <w:t>For the BUYER:</w:t>
            </w:r>
          </w:p>
          <w:p w:rsidR="00734B7C" w:rsidRPr="00114D45" w:rsidRDefault="00734B7C" w:rsidP="00734B7C">
            <w:pPr>
              <w:spacing w:after="0" w:line="240" w:lineRule="auto"/>
              <w:ind w:right="-144"/>
              <w:jc w:val="center"/>
              <w:rPr>
                <w:rFonts w:ascii="Arial" w:eastAsia="Times New Roman" w:hAnsi="Arial" w:cs="Arial"/>
                <w:lang w:val="en-GB" w:eastAsia="en-GB"/>
              </w:rPr>
            </w:pPr>
          </w:p>
          <w:p w:rsidR="00734B7C" w:rsidRPr="00114D45" w:rsidRDefault="00734B7C" w:rsidP="00734B7C">
            <w:pPr>
              <w:spacing w:after="0" w:line="240" w:lineRule="auto"/>
              <w:ind w:right="-144" w:firstLine="900"/>
              <w:jc w:val="center"/>
              <w:rPr>
                <w:rFonts w:ascii="Arial" w:eastAsia="Times New Roman" w:hAnsi="Arial" w:cs="Arial"/>
                <w:lang w:val="en-GB" w:eastAsia="en-GB"/>
              </w:rPr>
            </w:pPr>
          </w:p>
        </w:tc>
        <w:tc>
          <w:tcPr>
            <w:tcW w:w="6904" w:type="dxa"/>
          </w:tcPr>
          <w:p w:rsidR="00734B7C" w:rsidRPr="00734B7C" w:rsidRDefault="00734B7C" w:rsidP="00734B7C">
            <w:pPr>
              <w:spacing w:after="0" w:line="240" w:lineRule="auto"/>
              <w:ind w:right="-144"/>
              <w:jc w:val="center"/>
              <w:rPr>
                <w:rFonts w:ascii="Arial" w:eastAsia="Times New Roman" w:hAnsi="Arial" w:cs="Arial"/>
                <w:lang w:val="en-GB" w:eastAsia="en-GB"/>
              </w:rPr>
            </w:pPr>
            <w:r w:rsidRPr="00114D45">
              <w:rPr>
                <w:rFonts w:ascii="Arial" w:eastAsia="Times New Roman" w:hAnsi="Arial" w:cs="Times New Roman"/>
                <w:lang w:val="en-GB" w:eastAsia="en-GB"/>
              </w:rPr>
              <w:t>For the SELLER:</w:t>
            </w:r>
          </w:p>
        </w:tc>
      </w:tr>
      <w:permEnd w:id="1216154545"/>
      <w:tr w:rsidR="00734B7C" w:rsidRPr="00734B7C" w:rsidTr="0014060F">
        <w:tc>
          <w:tcPr>
            <w:tcW w:w="6920" w:type="dxa"/>
          </w:tcPr>
          <w:p w:rsidR="00734B7C" w:rsidRPr="00734B7C" w:rsidRDefault="00734B7C" w:rsidP="00734B7C">
            <w:pPr>
              <w:spacing w:after="0" w:line="240" w:lineRule="auto"/>
              <w:ind w:right="-144" w:firstLine="900"/>
              <w:jc w:val="center"/>
              <w:rPr>
                <w:rFonts w:ascii="Arial" w:eastAsia="Times New Roman" w:hAnsi="Arial" w:cs="Arial"/>
                <w:lang w:val="en-GB" w:eastAsia="en-GB"/>
              </w:rPr>
            </w:pPr>
          </w:p>
        </w:tc>
        <w:tc>
          <w:tcPr>
            <w:tcW w:w="6904" w:type="dxa"/>
          </w:tcPr>
          <w:p w:rsidR="00734B7C" w:rsidRPr="00734B7C" w:rsidRDefault="00734B7C" w:rsidP="00734B7C">
            <w:pPr>
              <w:spacing w:after="0" w:line="240" w:lineRule="auto"/>
              <w:ind w:right="-144" w:firstLine="784"/>
              <w:jc w:val="center"/>
              <w:rPr>
                <w:rFonts w:ascii="Arial" w:eastAsia="Times New Roman" w:hAnsi="Arial" w:cs="Arial"/>
                <w:lang w:val="en-GB" w:eastAsia="en-GB"/>
              </w:rPr>
            </w:pPr>
          </w:p>
        </w:tc>
      </w:tr>
      <w:tr w:rsidR="00734B7C" w:rsidRPr="00734B7C" w:rsidTr="0014060F">
        <w:tc>
          <w:tcPr>
            <w:tcW w:w="6920" w:type="dxa"/>
          </w:tcPr>
          <w:p w:rsidR="00734B7C" w:rsidRPr="00734B7C" w:rsidRDefault="00734B7C" w:rsidP="00734B7C">
            <w:pPr>
              <w:pBdr>
                <w:bottom w:val="single" w:sz="12" w:space="1" w:color="auto"/>
              </w:pBdr>
              <w:spacing w:after="0" w:line="240" w:lineRule="auto"/>
              <w:ind w:right="-144"/>
              <w:jc w:val="center"/>
              <w:rPr>
                <w:rFonts w:ascii="Arial" w:eastAsia="Times New Roman" w:hAnsi="Arial" w:cs="Arial"/>
                <w:b/>
                <w:lang w:val="en-GB" w:eastAsia="en-GB"/>
              </w:rPr>
            </w:pPr>
          </w:p>
          <w:p w:rsidR="00734B7C" w:rsidRPr="00734B7C" w:rsidRDefault="00734B7C" w:rsidP="00734B7C">
            <w:pPr>
              <w:spacing w:after="0" w:line="240" w:lineRule="auto"/>
              <w:ind w:right="-144"/>
              <w:jc w:val="center"/>
              <w:rPr>
                <w:rFonts w:ascii="Arial" w:eastAsia="Times New Roman" w:hAnsi="Arial" w:cs="Arial"/>
                <w:b/>
                <w:lang w:val="en-GB" w:eastAsia="en-GB"/>
              </w:rPr>
            </w:pPr>
          </w:p>
        </w:tc>
        <w:tc>
          <w:tcPr>
            <w:tcW w:w="6904" w:type="dxa"/>
          </w:tcPr>
          <w:p w:rsidR="00734B7C" w:rsidRPr="00734B7C" w:rsidRDefault="00734B7C" w:rsidP="00734B7C">
            <w:pPr>
              <w:pBdr>
                <w:bottom w:val="single" w:sz="12" w:space="1" w:color="auto"/>
              </w:pBdr>
              <w:spacing w:after="0" w:line="240" w:lineRule="auto"/>
              <w:ind w:right="-144"/>
              <w:jc w:val="center"/>
              <w:rPr>
                <w:rFonts w:ascii="Arial" w:eastAsia="Times New Roman" w:hAnsi="Arial" w:cs="Arial"/>
                <w:b/>
                <w:lang w:val="en-GB" w:eastAsia="en-GB"/>
              </w:rPr>
            </w:pPr>
          </w:p>
          <w:p w:rsidR="00734B7C" w:rsidRPr="00734B7C" w:rsidRDefault="00734B7C" w:rsidP="00734B7C">
            <w:pPr>
              <w:spacing w:after="0" w:line="240" w:lineRule="auto"/>
              <w:ind w:right="-144"/>
              <w:jc w:val="center"/>
              <w:rPr>
                <w:rFonts w:ascii="Arial" w:eastAsia="Times New Roman" w:hAnsi="Arial" w:cs="Arial"/>
                <w:b/>
                <w:lang w:val="en-GB" w:eastAsia="en-GB"/>
              </w:rPr>
            </w:pPr>
          </w:p>
        </w:tc>
      </w:tr>
    </w:tbl>
    <w:p w:rsidR="00734B7C" w:rsidRPr="00734B7C" w:rsidRDefault="00734B7C" w:rsidP="00734B7C">
      <w:pPr>
        <w:spacing w:after="0" w:line="240" w:lineRule="auto"/>
        <w:rPr>
          <w:rFonts w:ascii="Arial" w:eastAsia="Times New Roman" w:hAnsi="Arial" w:cs="Arial"/>
          <w:lang w:val="en-GB" w:eastAsia="en-GB"/>
        </w:rPr>
      </w:pPr>
    </w:p>
    <w:p w:rsidR="00734B7C" w:rsidRPr="00734B7C" w:rsidRDefault="00734B7C" w:rsidP="00734B7C">
      <w:pPr>
        <w:spacing w:after="200" w:line="276" w:lineRule="auto"/>
        <w:rPr>
          <w:rFonts w:ascii="Calibri" w:eastAsia="Times New Roman" w:hAnsi="Calibri" w:cs="Times New Roman"/>
          <w:lang w:val="en-GB" w:eastAsia="en-GB"/>
        </w:rPr>
      </w:pPr>
    </w:p>
    <w:p w:rsidR="00202F1A" w:rsidRDefault="00202F1A"/>
    <w:sectPr w:rsidR="00202F1A" w:rsidSect="00852E2E">
      <w:headerReference w:type="default" r:id="rId7"/>
      <w:footerReference w:type="default" r:id="rId8"/>
      <w:headerReference w:type="first" r:id="rId9"/>
      <w:footerReference w:type="first" r:id="rId10"/>
      <w:pgSz w:w="16838" w:h="11906" w:orient="landscape" w:code="9"/>
      <w:pgMar w:top="1418" w:right="1236" w:bottom="1418" w:left="992" w:header="709"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6256" w:rsidRDefault="00B86256" w:rsidP="00734B7C">
      <w:pPr>
        <w:spacing w:after="0" w:line="240" w:lineRule="auto"/>
      </w:pPr>
      <w:r>
        <w:separator/>
      </w:r>
    </w:p>
  </w:endnote>
  <w:endnote w:type="continuationSeparator" w:id="0">
    <w:p w:rsidR="00B86256" w:rsidRDefault="00B86256" w:rsidP="00734B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2E2E" w:rsidRPr="005B6A89" w:rsidRDefault="00D808E8" w:rsidP="00852E2E">
    <w:pPr>
      <w:pStyle w:val="Footer"/>
      <w:spacing w:before="120" w:after="120"/>
      <w:jc w:val="center"/>
      <w:rPr>
        <w:rFonts w:ascii="Arial" w:hAnsi="Arial" w:cs="Arial"/>
        <w:sz w:val="20"/>
        <w:szCs w:val="20"/>
      </w:rPr>
    </w:pPr>
    <w:r w:rsidRPr="005B6A89">
      <w:rPr>
        <w:rFonts w:ascii="Arial" w:hAnsi="Arial" w:cs="Arial"/>
        <w:sz w:val="20"/>
        <w:szCs w:val="20"/>
        <w:lang w:val="sr-Cyrl-RS"/>
      </w:rPr>
      <w:tab/>
    </w:r>
    <w:r w:rsidRPr="005B6A89">
      <w:rPr>
        <w:rFonts w:ascii="Arial" w:hAnsi="Arial" w:cs="Arial"/>
        <w:sz w:val="20"/>
        <w:szCs w:val="20"/>
        <w:lang w:val="sr-Cyrl-RS"/>
      </w:rPr>
      <w:tab/>
    </w:r>
    <w:r>
      <w:rPr>
        <w:rFonts w:ascii="Arial" w:hAnsi="Arial" w:cs="Arial"/>
        <w:sz w:val="20"/>
        <w:szCs w:val="20"/>
      </w:rPr>
      <w:t xml:space="preserve">                                                                                                                                                           </w:t>
    </w:r>
    <w:sdt>
      <w:sdtPr>
        <w:rPr>
          <w:rFonts w:ascii="Arial" w:hAnsi="Arial" w:cs="Arial"/>
          <w:sz w:val="20"/>
          <w:szCs w:val="20"/>
        </w:rPr>
        <w:id w:val="-1692371826"/>
        <w:docPartObj>
          <w:docPartGallery w:val="Page Numbers (Bottom of Page)"/>
          <w:docPartUnique/>
        </w:docPartObj>
      </w:sdtPr>
      <w:sdtEndPr>
        <w:rPr>
          <w:noProof/>
        </w:rPr>
      </w:sdtEndPr>
      <w:sdtContent>
        <w:r w:rsidRPr="005B6A89">
          <w:rPr>
            <w:rFonts w:ascii="Arial" w:hAnsi="Arial" w:cs="Arial"/>
            <w:sz w:val="20"/>
            <w:szCs w:val="20"/>
          </w:rPr>
          <w:fldChar w:fldCharType="begin"/>
        </w:r>
        <w:r w:rsidRPr="005B6A89">
          <w:rPr>
            <w:rFonts w:ascii="Arial" w:hAnsi="Arial" w:cs="Arial"/>
            <w:sz w:val="20"/>
            <w:szCs w:val="20"/>
          </w:rPr>
          <w:instrText xml:space="preserve"> PAGE   \* MERGEFORMAT </w:instrText>
        </w:r>
        <w:r w:rsidRPr="005B6A89">
          <w:rPr>
            <w:rFonts w:ascii="Arial" w:hAnsi="Arial" w:cs="Arial"/>
            <w:sz w:val="20"/>
            <w:szCs w:val="20"/>
          </w:rPr>
          <w:fldChar w:fldCharType="separate"/>
        </w:r>
        <w:r w:rsidR="00783AFB">
          <w:rPr>
            <w:rFonts w:ascii="Arial" w:hAnsi="Arial" w:cs="Arial"/>
            <w:noProof/>
            <w:sz w:val="20"/>
            <w:szCs w:val="20"/>
          </w:rPr>
          <w:t>2</w:t>
        </w:r>
        <w:r w:rsidRPr="005B6A89">
          <w:rPr>
            <w:rFonts w:ascii="Arial" w:hAnsi="Arial" w:cs="Arial"/>
            <w:noProof/>
            <w:sz w:val="20"/>
            <w:szCs w:val="20"/>
          </w:rPr>
          <w:fldChar w:fldCharType="end"/>
        </w:r>
      </w:sdtContent>
    </w:sdt>
  </w:p>
  <w:p w:rsidR="00BC784D" w:rsidRDefault="00BC784D" w:rsidP="00BC784D">
    <w:pPr>
      <w:pStyle w:val="Footer"/>
    </w:pPr>
    <w:r>
      <w:t>TFU-NFS-49</w:t>
    </w:r>
  </w:p>
  <w:p w:rsidR="00377EB7" w:rsidRDefault="00783A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84D" w:rsidRDefault="00BC784D" w:rsidP="00BC784D">
    <w:pPr>
      <w:pStyle w:val="Footer"/>
    </w:pPr>
    <w:r>
      <w:t>TFU-NFS-49</w:t>
    </w:r>
  </w:p>
  <w:p w:rsidR="00852E2E" w:rsidRPr="005B6A89" w:rsidRDefault="00D808E8" w:rsidP="00852E2E">
    <w:pPr>
      <w:pStyle w:val="Footer"/>
      <w:spacing w:before="120" w:after="120"/>
      <w:jc w:val="center"/>
      <w:rPr>
        <w:rFonts w:ascii="Arial" w:hAnsi="Arial" w:cs="Arial"/>
        <w:sz w:val="20"/>
        <w:szCs w:val="20"/>
      </w:rPr>
    </w:pPr>
    <w:r w:rsidRPr="005B6A89">
      <w:rPr>
        <w:rFonts w:ascii="Arial" w:hAnsi="Arial" w:cs="Arial"/>
        <w:sz w:val="20"/>
        <w:szCs w:val="20"/>
        <w:lang w:val="sr-Cyrl-RS"/>
      </w:rPr>
      <w:tab/>
    </w:r>
    <w:r w:rsidRPr="005B6A89">
      <w:rPr>
        <w:rFonts w:ascii="Arial" w:hAnsi="Arial" w:cs="Arial"/>
        <w:sz w:val="20"/>
        <w:szCs w:val="20"/>
        <w:lang w:val="sr-Cyrl-RS"/>
      </w:rPr>
      <w:tab/>
    </w:r>
    <w:r>
      <w:rPr>
        <w:rFonts w:ascii="Arial" w:hAnsi="Arial" w:cs="Arial"/>
        <w:sz w:val="20"/>
        <w:szCs w:val="20"/>
      </w:rPr>
      <w:t xml:space="preserve">                                                                                                                                                           </w:t>
    </w:r>
    <w:sdt>
      <w:sdtPr>
        <w:rPr>
          <w:rFonts w:ascii="Arial" w:hAnsi="Arial" w:cs="Arial"/>
          <w:sz w:val="20"/>
          <w:szCs w:val="20"/>
        </w:rPr>
        <w:id w:val="-1739552277"/>
        <w:docPartObj>
          <w:docPartGallery w:val="Page Numbers (Bottom of Page)"/>
          <w:docPartUnique/>
        </w:docPartObj>
      </w:sdtPr>
      <w:sdtEndPr>
        <w:rPr>
          <w:noProof/>
        </w:rPr>
      </w:sdtEndPr>
      <w:sdtContent>
        <w:r w:rsidRPr="005B6A89">
          <w:rPr>
            <w:rFonts w:ascii="Arial" w:hAnsi="Arial" w:cs="Arial"/>
            <w:sz w:val="20"/>
            <w:szCs w:val="20"/>
          </w:rPr>
          <w:fldChar w:fldCharType="begin"/>
        </w:r>
        <w:r w:rsidRPr="005B6A89">
          <w:rPr>
            <w:rFonts w:ascii="Arial" w:hAnsi="Arial" w:cs="Arial"/>
            <w:sz w:val="20"/>
            <w:szCs w:val="20"/>
          </w:rPr>
          <w:instrText xml:space="preserve"> PAGE   \* MERGEFORMAT </w:instrText>
        </w:r>
        <w:r w:rsidRPr="005B6A89">
          <w:rPr>
            <w:rFonts w:ascii="Arial" w:hAnsi="Arial" w:cs="Arial"/>
            <w:sz w:val="20"/>
            <w:szCs w:val="20"/>
          </w:rPr>
          <w:fldChar w:fldCharType="separate"/>
        </w:r>
        <w:r w:rsidR="00783AFB">
          <w:rPr>
            <w:rFonts w:ascii="Arial" w:hAnsi="Arial" w:cs="Arial"/>
            <w:noProof/>
            <w:sz w:val="20"/>
            <w:szCs w:val="20"/>
          </w:rPr>
          <w:t>1</w:t>
        </w:r>
        <w:r w:rsidRPr="005B6A89">
          <w:rPr>
            <w:rFonts w:ascii="Arial" w:hAnsi="Arial" w:cs="Arial"/>
            <w:noProof/>
            <w:sz w:val="20"/>
            <w:szCs w:val="20"/>
          </w:rPr>
          <w:fldChar w:fldCharType="end"/>
        </w:r>
      </w:sdtContent>
    </w:sdt>
  </w:p>
  <w:p w:rsidR="00852E2E" w:rsidRDefault="00783A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6256" w:rsidRDefault="00B86256" w:rsidP="00734B7C">
      <w:pPr>
        <w:spacing w:after="0" w:line="240" w:lineRule="auto"/>
      </w:pPr>
      <w:r>
        <w:separator/>
      </w:r>
    </w:p>
  </w:footnote>
  <w:footnote w:type="continuationSeparator" w:id="0">
    <w:p w:rsidR="00B86256" w:rsidRDefault="00B86256" w:rsidP="00734B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3E9" w:rsidRPr="00F559ED" w:rsidRDefault="00783AFB" w:rsidP="008203E9">
    <w:pPr>
      <w:pStyle w:val="Header"/>
      <w:jc w:val="right"/>
      <w:rPr>
        <w:rFonts w:ascii="Arial" w:hAnsi="Arial" w:cs="Arial"/>
        <w: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284" w:type="dxa"/>
      <w:tblLook w:val="04A0" w:firstRow="1" w:lastRow="0" w:firstColumn="1" w:lastColumn="0" w:noHBand="0" w:noVBand="1"/>
    </w:tblPr>
    <w:tblGrid>
      <w:gridCol w:w="14205"/>
      <w:gridCol w:w="222"/>
    </w:tblGrid>
    <w:tr w:rsidR="00232E5E" w:rsidRPr="00232E5E" w:rsidTr="008551D9">
      <w:trPr>
        <w:trHeight w:val="1073"/>
      </w:trPr>
      <w:tc>
        <w:tcPr>
          <w:tcW w:w="8004" w:type="dxa"/>
          <w:shd w:val="clear" w:color="auto" w:fill="auto"/>
        </w:tcPr>
        <w:tbl>
          <w:tblPr>
            <w:tblW w:w="12166" w:type="dxa"/>
            <w:tblLook w:val="04A0" w:firstRow="1" w:lastRow="0" w:firstColumn="1" w:lastColumn="0" w:noHBand="0" w:noVBand="1"/>
          </w:tblPr>
          <w:tblGrid>
            <w:gridCol w:w="13767"/>
            <w:gridCol w:w="222"/>
          </w:tblGrid>
          <w:tr w:rsidR="00232E5E" w:rsidRPr="00232E5E" w:rsidTr="00232E5E">
            <w:trPr>
              <w:trHeight w:val="1073"/>
            </w:trPr>
            <w:tc>
              <w:tcPr>
                <w:tcW w:w="11946" w:type="dxa"/>
                <w:shd w:val="clear" w:color="auto" w:fill="auto"/>
              </w:tcPr>
              <w:tbl>
                <w:tblPr>
                  <w:tblW w:w="8764" w:type="dxa"/>
                  <w:tblLook w:val="04A0" w:firstRow="1" w:lastRow="0" w:firstColumn="1" w:lastColumn="0" w:noHBand="0" w:noVBand="1"/>
                </w:tblPr>
                <w:tblGrid>
                  <w:gridCol w:w="13551"/>
                </w:tblGrid>
                <w:tr w:rsidR="00232E5E" w:rsidRPr="00232E5E" w:rsidTr="008551D9">
                  <w:trPr>
                    <w:trHeight w:val="997"/>
                  </w:trPr>
                  <w:tc>
                    <w:tcPr>
                      <w:tcW w:w="8764" w:type="dxa"/>
                      <w:shd w:val="clear" w:color="auto" w:fill="auto"/>
                    </w:tcPr>
                    <w:tbl>
                      <w:tblPr>
                        <w:tblW w:w="9418" w:type="dxa"/>
                        <w:tblLook w:val="04A0" w:firstRow="1" w:lastRow="0" w:firstColumn="1" w:lastColumn="0" w:noHBand="0" w:noVBand="1"/>
                      </w:tblPr>
                      <w:tblGrid>
                        <w:gridCol w:w="13113"/>
                        <w:gridCol w:w="222"/>
                      </w:tblGrid>
                      <w:tr w:rsidR="00232E5E" w:rsidRPr="00232E5E" w:rsidTr="00232E5E">
                        <w:tc>
                          <w:tcPr>
                            <w:tcW w:w="9182" w:type="dxa"/>
                            <w:shd w:val="clear" w:color="auto" w:fill="auto"/>
                          </w:tcPr>
                          <w:tbl>
                            <w:tblPr>
                              <w:tblW w:w="12897" w:type="dxa"/>
                              <w:tblLook w:val="04A0" w:firstRow="1" w:lastRow="0" w:firstColumn="1" w:lastColumn="0" w:noHBand="0" w:noVBand="1"/>
                            </w:tblPr>
                            <w:tblGrid>
                              <w:gridCol w:w="5837"/>
                              <w:gridCol w:w="7060"/>
                            </w:tblGrid>
                            <w:tr w:rsidR="00232E5E" w:rsidRPr="00232E5E" w:rsidTr="00232E5E">
                              <w:trPr>
                                <w:trHeight w:val="570"/>
                              </w:trPr>
                              <w:tc>
                                <w:tcPr>
                                  <w:tcW w:w="5837" w:type="dxa"/>
                                  <w:shd w:val="clear" w:color="auto" w:fill="auto"/>
                                </w:tcPr>
                                <w:p w:rsidR="00232E5E" w:rsidRPr="00232E5E" w:rsidRDefault="00232E5E" w:rsidP="00232E5E">
                                  <w:pPr>
                                    <w:tabs>
                                      <w:tab w:val="center" w:pos="4703"/>
                                      <w:tab w:val="right" w:pos="5616"/>
                                    </w:tabs>
                                    <w:spacing w:after="0" w:line="240" w:lineRule="auto"/>
                                    <w:rPr>
                                      <w:lang w:val="en-US"/>
                                    </w:rPr>
                                  </w:pPr>
                                  <w:r w:rsidRPr="00232E5E">
                                    <w:rPr>
                                      <w:noProof/>
                                      <w:lang w:val="en-US"/>
                                    </w:rPr>
                                    <w:drawing>
                                      <wp:inline distT="0" distB="0" distL="0" distR="0" wp14:anchorId="62DF29D2" wp14:editId="26544478">
                                        <wp:extent cx="1542415" cy="70739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2415" cy="707390"/>
                                                </a:xfrm>
                                                <a:prstGeom prst="rect">
                                                  <a:avLst/>
                                                </a:prstGeom>
                                                <a:noFill/>
                                              </pic:spPr>
                                            </pic:pic>
                                          </a:graphicData>
                                        </a:graphic>
                                      </wp:inline>
                                    </w:drawing>
                                  </w:r>
                                </w:p>
                              </w:tc>
                              <w:tc>
                                <w:tcPr>
                                  <w:tcW w:w="7060" w:type="dxa"/>
                                  <w:shd w:val="clear" w:color="auto" w:fill="auto"/>
                                  <w:vAlign w:val="center"/>
                                </w:tcPr>
                                <w:p w:rsidR="00232E5E" w:rsidRPr="00232E5E" w:rsidRDefault="00232E5E" w:rsidP="00232E5E">
                                  <w:pPr>
                                    <w:tabs>
                                      <w:tab w:val="center" w:pos="6852"/>
                                      <w:tab w:val="right" w:pos="9406"/>
                                    </w:tabs>
                                    <w:spacing w:after="0" w:line="240" w:lineRule="auto"/>
                                    <w:rPr>
                                      <w:i/>
                                      <w:lang w:val="en-US"/>
                                    </w:rPr>
                                  </w:pPr>
                                </w:p>
                              </w:tc>
                            </w:tr>
                          </w:tbl>
                          <w:p w:rsidR="00232E5E" w:rsidRPr="00232E5E" w:rsidRDefault="00232E5E" w:rsidP="00232E5E">
                            <w:pPr>
                              <w:tabs>
                                <w:tab w:val="center" w:pos="4703"/>
                                <w:tab w:val="right" w:pos="9406"/>
                              </w:tabs>
                              <w:spacing w:after="0" w:line="240" w:lineRule="auto"/>
                              <w:rPr>
                                <w:lang w:val="sr-Cyrl-RS"/>
                              </w:rPr>
                            </w:pPr>
                          </w:p>
                        </w:tc>
                        <w:tc>
                          <w:tcPr>
                            <w:tcW w:w="236" w:type="dxa"/>
                            <w:shd w:val="clear" w:color="auto" w:fill="auto"/>
                            <w:vAlign w:val="center"/>
                          </w:tcPr>
                          <w:p w:rsidR="00232E5E" w:rsidRPr="00232E5E" w:rsidRDefault="00232E5E" w:rsidP="00232E5E">
                            <w:pPr>
                              <w:tabs>
                                <w:tab w:val="center" w:pos="4703"/>
                                <w:tab w:val="right" w:pos="9406"/>
                              </w:tabs>
                              <w:spacing w:after="0" w:line="240" w:lineRule="auto"/>
                              <w:rPr>
                                <w:i/>
                              </w:rPr>
                            </w:pPr>
                          </w:p>
                        </w:tc>
                      </w:tr>
                    </w:tbl>
                    <w:p w:rsidR="00232E5E" w:rsidRPr="00232E5E" w:rsidRDefault="00232E5E" w:rsidP="00232E5E">
                      <w:pPr>
                        <w:spacing w:before="120" w:after="120" w:line="276" w:lineRule="auto"/>
                        <w:rPr>
                          <w:rFonts w:ascii="Arial" w:eastAsia="Calibri" w:hAnsi="Arial" w:cs="Arial"/>
                          <w:sz w:val="16"/>
                          <w:szCs w:val="16"/>
                          <w:lang w:val="ru-RU"/>
                        </w:rPr>
                      </w:pPr>
                    </w:p>
                  </w:tc>
                </w:tr>
              </w:tbl>
              <w:p w:rsidR="00232E5E" w:rsidRPr="00232E5E" w:rsidRDefault="00232E5E" w:rsidP="00232E5E">
                <w:pPr>
                  <w:spacing w:before="120" w:after="120" w:line="276" w:lineRule="auto"/>
                  <w:rPr>
                    <w:rFonts w:ascii="Arial" w:eastAsia="Calibri" w:hAnsi="Arial" w:cs="Arial"/>
                    <w:sz w:val="16"/>
                    <w:szCs w:val="16"/>
                    <w:lang w:val="ru-RU"/>
                  </w:rPr>
                </w:pPr>
              </w:p>
            </w:tc>
            <w:tc>
              <w:tcPr>
                <w:tcW w:w="220" w:type="dxa"/>
                <w:shd w:val="clear" w:color="auto" w:fill="auto"/>
                <w:vAlign w:val="center"/>
              </w:tcPr>
              <w:p w:rsidR="00232E5E" w:rsidRPr="00232E5E" w:rsidRDefault="00232E5E" w:rsidP="00232E5E">
                <w:pPr>
                  <w:spacing w:before="120" w:after="120" w:line="276" w:lineRule="auto"/>
                  <w:jc w:val="right"/>
                  <w:rPr>
                    <w:rFonts w:ascii="Arial" w:eastAsia="Calibri" w:hAnsi="Arial" w:cs="Arial"/>
                    <w:i/>
                    <w:sz w:val="20"/>
                    <w:szCs w:val="16"/>
                    <w:lang w:val="en-US"/>
                  </w:rPr>
                </w:pPr>
              </w:p>
            </w:tc>
          </w:tr>
        </w:tbl>
        <w:p w:rsidR="00232E5E" w:rsidRPr="00232E5E" w:rsidRDefault="00232E5E" w:rsidP="00232E5E">
          <w:pPr>
            <w:spacing w:before="120" w:after="120" w:line="276" w:lineRule="auto"/>
            <w:rPr>
              <w:rFonts w:ascii="Arial" w:eastAsia="Calibri" w:hAnsi="Arial" w:cs="Arial"/>
              <w:sz w:val="16"/>
              <w:szCs w:val="16"/>
              <w:lang w:val="ru-RU"/>
            </w:rPr>
          </w:pPr>
        </w:p>
      </w:tc>
      <w:tc>
        <w:tcPr>
          <w:tcW w:w="2316" w:type="dxa"/>
          <w:shd w:val="clear" w:color="auto" w:fill="auto"/>
          <w:vAlign w:val="center"/>
        </w:tcPr>
        <w:p w:rsidR="00232E5E" w:rsidRPr="00232E5E" w:rsidRDefault="00232E5E" w:rsidP="00232E5E">
          <w:pPr>
            <w:spacing w:before="120" w:after="120" w:line="276" w:lineRule="auto"/>
            <w:jc w:val="right"/>
            <w:rPr>
              <w:rFonts w:ascii="Arial" w:eastAsia="Calibri" w:hAnsi="Arial" w:cs="Arial"/>
              <w:i/>
              <w:sz w:val="20"/>
              <w:szCs w:val="16"/>
              <w:lang w:val="en-US"/>
            </w:rPr>
          </w:pPr>
        </w:p>
      </w:tc>
    </w:tr>
  </w:tbl>
  <w:p w:rsidR="00852E2E" w:rsidRDefault="00232E5E" w:rsidP="00232E5E">
    <w:pPr>
      <w:pStyle w:val="Header"/>
      <w:tabs>
        <w:tab w:val="clear" w:pos="4536"/>
        <w:tab w:val="clear" w:pos="9072"/>
        <w:tab w:val="left" w:pos="11784"/>
      </w:tabs>
    </w:pPr>
    <w:r>
      <w:tab/>
    </w:r>
    <w:r w:rsidRPr="00232E5E">
      <w:rPr>
        <w:i/>
        <w:lang w:val="en-US"/>
      </w:rPr>
      <w:t xml:space="preserve">                    </w:t>
    </w:r>
    <w:r>
      <w:rPr>
        <w:i/>
        <w:lang w:val="en-US"/>
      </w:rPr>
      <w:t xml:space="preserve">     </w:t>
    </w:r>
    <w:r w:rsidRPr="00232E5E">
      <w:rPr>
        <w:rFonts w:ascii="Arial" w:eastAsia="Calibri" w:hAnsi="Arial" w:cs="Arial"/>
        <w:i/>
        <w:sz w:val="20"/>
        <w:szCs w:val="16"/>
        <w:lang w:val="en-US"/>
      </w:rPr>
      <w:t>Standard form</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8F1C4F"/>
    <w:multiLevelType w:val="hybridMultilevel"/>
    <w:tmpl w:val="BE66BE9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cumentProtection w:edit="comments" w:enforcement="1" w:cryptProviderType="rsaAES" w:cryptAlgorithmClass="hash" w:cryptAlgorithmType="typeAny" w:cryptAlgorithmSid="14" w:cryptSpinCount="100000" w:hash="zClinHVMfQO8WN9EzdDTBN2Bu82eWcQrt7UEMV9y2cYI825kJb6pTdm2Z/MRPzlCnUw1Cl300jM2jGW+/qmHUA==" w:salt="x7oXDR7P28YBkHLySp6Qfg=="/>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B7C"/>
    <w:rsid w:val="00114D45"/>
    <w:rsid w:val="00202F1A"/>
    <w:rsid w:val="00232E5E"/>
    <w:rsid w:val="00577411"/>
    <w:rsid w:val="005D2543"/>
    <w:rsid w:val="00712608"/>
    <w:rsid w:val="00734B7C"/>
    <w:rsid w:val="00783AFB"/>
    <w:rsid w:val="00B4491E"/>
    <w:rsid w:val="00B5503E"/>
    <w:rsid w:val="00B86256"/>
    <w:rsid w:val="00BC784D"/>
    <w:rsid w:val="00D808E8"/>
    <w:rsid w:val="00F92200"/>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65646C3C-28B9-4C6A-A1A7-FF003C1D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34B7C"/>
    <w:pPr>
      <w:tabs>
        <w:tab w:val="center" w:pos="4536"/>
        <w:tab w:val="right" w:pos="9072"/>
      </w:tabs>
      <w:spacing w:after="0" w:line="240" w:lineRule="auto"/>
    </w:pPr>
  </w:style>
  <w:style w:type="character" w:customStyle="1" w:styleId="HeaderChar">
    <w:name w:val="Header Char"/>
    <w:basedOn w:val="DefaultParagraphFont"/>
    <w:link w:val="Header"/>
    <w:uiPriority w:val="99"/>
    <w:rsid w:val="00734B7C"/>
  </w:style>
  <w:style w:type="paragraph" w:styleId="Footer">
    <w:name w:val="footer"/>
    <w:basedOn w:val="Normal"/>
    <w:link w:val="FooterChar"/>
    <w:uiPriority w:val="99"/>
    <w:unhideWhenUsed/>
    <w:rsid w:val="00734B7C"/>
    <w:pPr>
      <w:tabs>
        <w:tab w:val="center" w:pos="4536"/>
        <w:tab w:val="right" w:pos="9072"/>
      </w:tabs>
      <w:spacing w:after="0" w:line="240" w:lineRule="auto"/>
    </w:pPr>
  </w:style>
  <w:style w:type="character" w:customStyle="1" w:styleId="FooterChar">
    <w:name w:val="Footer Char"/>
    <w:basedOn w:val="DefaultParagraphFont"/>
    <w:link w:val="Footer"/>
    <w:uiPriority w:val="99"/>
    <w:rsid w:val="00734B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121203">
      <w:bodyDiv w:val="1"/>
      <w:marLeft w:val="0"/>
      <w:marRight w:val="0"/>
      <w:marTop w:val="0"/>
      <w:marBottom w:val="0"/>
      <w:divBdr>
        <w:top w:val="none" w:sz="0" w:space="0" w:color="auto"/>
        <w:left w:val="none" w:sz="0" w:space="0" w:color="auto"/>
        <w:bottom w:val="none" w:sz="0" w:space="0" w:color="auto"/>
        <w:right w:val="none" w:sz="0" w:space="0" w:color="auto"/>
      </w:divBdr>
    </w:div>
    <w:div w:id="1376851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394</Words>
  <Characters>2252</Characters>
  <Application>Microsoft Office Word</Application>
  <DocSecurity>8</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NIS A.D.</Company>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Urosevic</dc:creator>
  <cp:keywords>Klasifikacija: Без ограничења/Unrestricted</cp:keywords>
  <dc:description/>
  <cp:lastModifiedBy>Zoran Beric</cp:lastModifiedBy>
  <cp:revision>2</cp:revision>
  <dcterms:created xsi:type="dcterms:W3CDTF">2024-07-15T13:04:00Z</dcterms:created>
  <dcterms:modified xsi:type="dcterms:W3CDTF">2024-07-15T13:04:00Z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45fb0024-45cb-44bd-ba6b-86dba69d042d</vt:lpwstr>
  </property>
  <property fmtid="{D5CDD505-2E9C-101B-9397-08002B2CF9AE}" pid="3" name="Klasifikacija">
    <vt:lpwstr>Bez-ogranicenja-Unrestricted</vt:lpwstr>
  </property>
</Properties>
</file>